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215" w:type="dxa"/>
        <w:tblLook w:val="04A0"/>
      </w:tblPr>
      <w:tblGrid>
        <w:gridCol w:w="1670"/>
        <w:gridCol w:w="5278"/>
      </w:tblGrid>
      <w:tr w:rsidR="006055FF" w:rsidTr="0026285D"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5FF" w:rsidRDefault="006055FF" w:rsidP="0026285D">
            <w:r w:rsidRPr="00CC54AE">
              <w:rPr>
                <w:noProof/>
              </w:rPr>
              <w:drawing>
                <wp:inline distT="0" distB="0" distL="0" distR="0">
                  <wp:extent cx="903632" cy="793682"/>
                  <wp:effectExtent l="19050" t="0" r="0" b="0"/>
                  <wp:docPr id="1" name="Picture 1" descr="C:\Users\GURBAX SINGH\Desktop\sliet 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RBAX SINGH\Desktop\sliet 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670" cy="798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8" w:type="dxa"/>
            <w:tcBorders>
              <w:left w:val="single" w:sz="4" w:space="0" w:color="auto"/>
            </w:tcBorders>
            <w:shd w:val="clear" w:color="auto" w:fill="000000" w:themeFill="text1"/>
          </w:tcPr>
          <w:p w:rsidR="006055FF" w:rsidRPr="00846E2E" w:rsidRDefault="006055FF" w:rsidP="0026285D">
            <w:pPr>
              <w:tabs>
                <w:tab w:val="left" w:pos="-90"/>
              </w:tabs>
              <w:ind w:hanging="720"/>
              <w:jc w:val="center"/>
              <w:rPr>
                <w:rFonts w:ascii="GurbaniHindi" w:hAnsi="GurbaniHindi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846E2E">
              <w:rPr>
                <w:rFonts w:ascii="GurbaniHindi" w:hAnsi="GurbaniHindi"/>
                <w:b/>
                <w:bCs/>
                <w:sz w:val="16"/>
                <w:szCs w:val="16"/>
                <w:lang w:val="fr-FR"/>
              </w:rPr>
              <w:t>sNq</w:t>
            </w:r>
            <w:proofErr w:type="spellEnd"/>
            <w:r w:rsidRPr="00CC13AE">
              <w:rPr>
                <w:rFonts w:ascii="GurbaniHindi" w:hAnsi="GurbaniHindi"/>
                <w:b/>
                <w:bCs/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846E2E">
              <w:rPr>
                <w:rFonts w:ascii="GurbaniHindi" w:hAnsi="GurbaniHindi"/>
                <w:b/>
                <w:bCs/>
                <w:sz w:val="16"/>
                <w:szCs w:val="16"/>
                <w:lang w:val="fr-FR"/>
              </w:rPr>
              <w:t>lONgovwl</w:t>
            </w:r>
            <w:proofErr w:type="spellEnd"/>
            <w:r w:rsidRPr="00846E2E">
              <w:rPr>
                <w:rFonts w:ascii="GurbaniHindi" w:hAnsi="GurbaniHind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46E2E">
              <w:rPr>
                <w:rFonts w:ascii="GurbaniHindi" w:hAnsi="GurbaniHindi"/>
                <w:b/>
                <w:bCs/>
                <w:sz w:val="16"/>
                <w:szCs w:val="16"/>
                <w:lang w:val="fr-FR"/>
              </w:rPr>
              <w:t>AiBXwNiZkI</w:t>
            </w:r>
            <w:proofErr w:type="spellEnd"/>
            <w:r w:rsidRPr="00846E2E">
              <w:rPr>
                <w:rFonts w:ascii="GurbaniHindi" w:hAnsi="GurbaniHind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46E2E">
              <w:rPr>
                <w:rFonts w:ascii="GurbaniHindi" w:hAnsi="GurbaniHindi"/>
                <w:b/>
                <w:bCs/>
                <w:sz w:val="16"/>
                <w:szCs w:val="16"/>
                <w:lang w:val="fr-FR"/>
              </w:rPr>
              <w:t>EvN</w:t>
            </w:r>
            <w:proofErr w:type="spellEnd"/>
            <w:r w:rsidRPr="00846E2E">
              <w:rPr>
                <w:rFonts w:ascii="GurbaniHindi" w:hAnsi="GurbaniHind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46E2E">
              <w:rPr>
                <w:rFonts w:ascii="GurbaniHindi" w:hAnsi="GurbaniHindi"/>
                <w:b/>
                <w:bCs/>
                <w:sz w:val="16"/>
                <w:szCs w:val="16"/>
                <w:lang w:val="fr-FR"/>
              </w:rPr>
              <w:t>pROÖoigkI</w:t>
            </w:r>
            <w:proofErr w:type="spellEnd"/>
            <w:r w:rsidRPr="00846E2E">
              <w:rPr>
                <w:rFonts w:ascii="GurbaniHindi" w:hAnsi="GurbaniHind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46E2E">
              <w:rPr>
                <w:rFonts w:ascii="GurbaniHindi" w:hAnsi="GurbaniHindi"/>
                <w:b/>
                <w:bCs/>
                <w:sz w:val="16"/>
                <w:szCs w:val="16"/>
                <w:lang w:val="fr-FR"/>
              </w:rPr>
              <w:t>sNÆQwn</w:t>
            </w:r>
            <w:proofErr w:type="spellEnd"/>
            <w:r w:rsidRPr="00846E2E">
              <w:rPr>
                <w:rFonts w:ascii="GurbaniHindi" w:hAnsi="GurbaniHindi"/>
                <w:b/>
                <w:bCs/>
                <w:sz w:val="16"/>
                <w:szCs w:val="16"/>
                <w:lang w:val="fr-FR"/>
              </w:rPr>
              <w:t>,</w:t>
            </w:r>
          </w:p>
          <w:p w:rsidR="006055FF" w:rsidRPr="00846E2E" w:rsidRDefault="006055FF" w:rsidP="0026285D">
            <w:pPr>
              <w:tabs>
                <w:tab w:val="left" w:pos="-90"/>
              </w:tabs>
              <w:ind w:hanging="720"/>
              <w:jc w:val="center"/>
              <w:rPr>
                <w:rFonts w:ascii="GurbaniHindi" w:hAnsi="GurbaniHindi" w:cs="Arial"/>
                <w:b/>
                <w:sz w:val="16"/>
                <w:szCs w:val="16"/>
              </w:rPr>
            </w:pPr>
            <w:proofErr w:type="spellStart"/>
            <w:r w:rsidRPr="00846E2E">
              <w:rPr>
                <w:rFonts w:ascii="GurbaniHindi" w:hAnsi="GurbaniHindi"/>
                <w:b/>
                <w:bCs/>
                <w:sz w:val="16"/>
                <w:szCs w:val="16"/>
                <w:lang w:val="fr-FR"/>
              </w:rPr>
              <w:t>lONgovwl</w:t>
            </w:r>
            <w:proofErr w:type="spellEnd"/>
            <w:r w:rsidRPr="00846E2E">
              <w:rPr>
                <w:rFonts w:ascii="GurbaniHindi" w:hAnsi="GurbaniHindi"/>
                <w:b/>
                <w:bCs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846E2E">
              <w:rPr>
                <w:rFonts w:ascii="GurbaniHindi" w:hAnsi="GurbaniHindi" w:cs="Arial"/>
                <w:b/>
                <w:sz w:val="16"/>
                <w:szCs w:val="16"/>
              </w:rPr>
              <w:t>sNg</w:t>
            </w:r>
            <w:proofErr w:type="spellEnd"/>
            <w:r w:rsidRPr="00846E2E">
              <w:rPr>
                <w:rFonts w:ascii="GurbaniHindi" w:hAnsi="GurbaniHindi" w:cs="Arial"/>
                <w:b/>
                <w:sz w:val="16"/>
                <w:szCs w:val="16"/>
              </w:rPr>
              <w:t xml:space="preserve">{r, </w:t>
            </w:r>
            <w:proofErr w:type="spellStart"/>
            <w:r w:rsidRPr="00846E2E">
              <w:rPr>
                <w:rFonts w:ascii="GurbaniHindi" w:hAnsi="GurbaniHindi" w:cs="Arial"/>
                <w:b/>
                <w:sz w:val="16"/>
                <w:szCs w:val="16"/>
              </w:rPr>
              <w:t>pMjwb</w:t>
            </w:r>
            <w:proofErr w:type="spellEnd"/>
            <w:r w:rsidRPr="00846E2E">
              <w:rPr>
                <w:rFonts w:ascii="GurbaniHindi" w:hAnsi="GurbaniHindi" w:cs="Arial"/>
                <w:b/>
                <w:sz w:val="16"/>
                <w:szCs w:val="16"/>
              </w:rPr>
              <w:t xml:space="preserve"> - 148 106</w:t>
            </w:r>
          </w:p>
          <w:p w:rsidR="006055FF" w:rsidRPr="00846E2E" w:rsidRDefault="006055FF" w:rsidP="0026285D">
            <w:pPr>
              <w:tabs>
                <w:tab w:val="left" w:pos="180"/>
              </w:tabs>
              <w:ind w:hanging="90"/>
              <w:rPr>
                <w:rFonts w:ascii="GurbaniHindi" w:hAnsi="GurbaniHindi"/>
                <w:b/>
                <w:bCs/>
                <w:sz w:val="16"/>
                <w:szCs w:val="16"/>
                <w:lang w:val="fr-FR"/>
              </w:rPr>
            </w:pPr>
            <w:r w:rsidRPr="00846E2E">
              <w:rPr>
                <w:rFonts w:ascii="GurbaniHindi" w:hAnsi="GurbaniHindi"/>
                <w:b/>
                <w:bCs/>
                <w:sz w:val="16"/>
                <w:szCs w:val="16"/>
                <w:lang w:val="fr-FR"/>
              </w:rPr>
              <w:t xml:space="preserve">             (</w:t>
            </w:r>
            <w:proofErr w:type="spellStart"/>
            <w:r w:rsidRPr="00846E2E">
              <w:rPr>
                <w:rFonts w:ascii="GurbaniHindi" w:hAnsi="GurbaniHindi"/>
                <w:b/>
                <w:bCs/>
                <w:sz w:val="16"/>
                <w:szCs w:val="16"/>
                <w:lang w:val="fr-FR"/>
              </w:rPr>
              <w:t>mwnv</w:t>
            </w:r>
            <w:proofErr w:type="spellEnd"/>
            <w:r w:rsidRPr="00846E2E">
              <w:rPr>
                <w:rFonts w:ascii="GurbaniHindi" w:hAnsi="GurbaniHind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46E2E">
              <w:rPr>
                <w:rFonts w:ascii="GurbaniHindi" w:hAnsi="GurbaniHindi"/>
                <w:b/>
                <w:bCs/>
                <w:sz w:val="16"/>
                <w:szCs w:val="16"/>
                <w:lang w:val="fr-FR"/>
              </w:rPr>
              <w:t>sNswDn</w:t>
            </w:r>
            <w:proofErr w:type="spellEnd"/>
            <w:r w:rsidRPr="00846E2E">
              <w:rPr>
                <w:rFonts w:ascii="GurbaniHindi" w:hAnsi="GurbaniHind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46E2E">
              <w:rPr>
                <w:rFonts w:ascii="GurbaniHindi" w:hAnsi="GurbaniHindi"/>
                <w:b/>
                <w:bCs/>
                <w:sz w:val="16"/>
                <w:szCs w:val="16"/>
                <w:lang w:val="fr-FR"/>
              </w:rPr>
              <w:t>mNZwlX</w:t>
            </w:r>
            <w:proofErr w:type="spellEnd"/>
            <w:r w:rsidRPr="00846E2E">
              <w:rPr>
                <w:rFonts w:ascii="GurbaniHindi" w:hAnsi="GurbaniHind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46E2E">
              <w:rPr>
                <w:rFonts w:ascii="GurbaniHindi" w:hAnsi="GurbaniHindi"/>
                <w:b/>
                <w:bCs/>
                <w:sz w:val="16"/>
                <w:szCs w:val="16"/>
                <w:lang w:val="fr-FR"/>
              </w:rPr>
              <w:t>ky</w:t>
            </w:r>
            <w:proofErr w:type="spellEnd"/>
            <w:r w:rsidRPr="00846E2E">
              <w:rPr>
                <w:rFonts w:ascii="GurbaniHindi" w:hAnsi="GurbaniHind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46E2E">
              <w:rPr>
                <w:rFonts w:ascii="GurbaniHindi" w:hAnsi="GurbaniHindi"/>
                <w:b/>
                <w:bCs/>
                <w:sz w:val="16"/>
                <w:szCs w:val="16"/>
                <w:lang w:val="fr-FR"/>
              </w:rPr>
              <w:t>ADIn</w:t>
            </w:r>
            <w:proofErr w:type="spellEnd"/>
            <w:r w:rsidRPr="00846E2E">
              <w:rPr>
                <w:rFonts w:ascii="GurbaniHindi" w:hAnsi="GurbaniHindi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846E2E">
              <w:rPr>
                <w:rFonts w:ascii="GurbaniHindi" w:hAnsi="GurbaniHindi" w:cs="Mangal"/>
                <w:b/>
                <w:bCs/>
                <w:sz w:val="16"/>
                <w:szCs w:val="16"/>
                <w:cs/>
                <w:lang w:val="fr-FR" w:bidi="hi-IN"/>
              </w:rPr>
              <w:t>समविश्वविद्यालय</w:t>
            </w:r>
            <w:r w:rsidRPr="00846E2E">
              <w:rPr>
                <w:rFonts w:ascii="GurbaniHindi" w:hAnsi="GurbaniHindi" w:cs="Mangal"/>
                <w:b/>
                <w:bCs/>
                <w:sz w:val="16"/>
                <w:szCs w:val="16"/>
                <w:lang w:val="fr-FR" w:bidi="hi-IN"/>
              </w:rPr>
              <w:t>)</w:t>
            </w:r>
          </w:p>
          <w:p w:rsidR="006055FF" w:rsidRPr="00846E2E" w:rsidRDefault="006055FF" w:rsidP="0026285D">
            <w:pPr>
              <w:pStyle w:val="NormalWeb"/>
              <w:spacing w:before="0" w:beforeAutospacing="0" w:after="0" w:afterAutospacing="0"/>
              <w:ind w:hanging="9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46E2E">
              <w:rPr>
                <w:rFonts w:ascii="Arial" w:hAnsi="Arial" w:cs="Arial"/>
                <w:b/>
                <w:sz w:val="16"/>
                <w:szCs w:val="16"/>
                <w:lang w:val="en-US"/>
              </w:rPr>
              <w:t>Sant</w:t>
            </w:r>
            <w:proofErr w:type="spellEnd"/>
            <w:r w:rsidRPr="00846E2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Longowal Institute of Engineering and Technology</w:t>
            </w:r>
          </w:p>
          <w:p w:rsidR="006055FF" w:rsidRPr="00846E2E" w:rsidRDefault="006055FF" w:rsidP="0026285D">
            <w:pPr>
              <w:pStyle w:val="NormalWeb"/>
              <w:spacing w:before="0" w:beforeAutospacing="0" w:after="0" w:afterAutospacing="0"/>
              <w:ind w:hanging="9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46E2E">
              <w:rPr>
                <w:rFonts w:ascii="Arial" w:hAnsi="Arial" w:cs="Arial"/>
                <w:b/>
                <w:sz w:val="16"/>
                <w:szCs w:val="16"/>
                <w:lang w:val="en-US"/>
              </w:rPr>
              <w:t>Longowal, Dist. Sangrur, Punjab – 148106</w:t>
            </w:r>
          </w:p>
          <w:p w:rsidR="006055FF" w:rsidRDefault="006055FF" w:rsidP="0026285D">
            <w:pPr>
              <w:jc w:val="center"/>
            </w:pPr>
            <w:r w:rsidRPr="00846E2E">
              <w:rPr>
                <w:rFonts w:ascii="Arial" w:hAnsi="Arial" w:cs="Arial"/>
                <w:b/>
                <w:sz w:val="16"/>
                <w:szCs w:val="16"/>
              </w:rPr>
              <w:t>(Deemed University under MHRD)</w:t>
            </w:r>
          </w:p>
        </w:tc>
      </w:tr>
      <w:tr w:rsidR="006055FF" w:rsidRPr="00CC54AE" w:rsidTr="0026285D">
        <w:tc>
          <w:tcPr>
            <w:tcW w:w="69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55FF" w:rsidRPr="00CC54AE" w:rsidRDefault="006055FF" w:rsidP="00D94E03">
            <w:pPr>
              <w:tabs>
                <w:tab w:val="left" w:pos="2266"/>
              </w:tabs>
              <w:ind w:hanging="720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GurbaniHindi" w:hAnsi="GurbaniHindi"/>
                <w:b/>
                <w:bCs/>
                <w:sz w:val="16"/>
                <w:szCs w:val="16"/>
                <w:lang w:val="fr-FR"/>
              </w:rPr>
              <w:t>N</w:t>
            </w:r>
            <w:r>
              <w:rPr>
                <w:rFonts w:ascii="GurbaniHindi" w:hAnsi="GurbaniHindi"/>
                <w:b/>
                <w:bCs/>
                <w:sz w:val="16"/>
                <w:szCs w:val="16"/>
                <w:lang w:val="fr-FR"/>
              </w:rPr>
              <w:tab/>
            </w:r>
            <w:r>
              <w:rPr>
                <w:rFonts w:ascii="GurbaniHindi" w:hAnsi="GurbaniHindi"/>
                <w:b/>
                <w:bCs/>
                <w:sz w:val="16"/>
                <w:szCs w:val="16"/>
                <w:lang w:val="fr-FR"/>
              </w:rPr>
              <w:tab/>
            </w:r>
            <w:r w:rsidR="00D94E03">
              <w:rPr>
                <w:rFonts w:ascii="GurbaniHindi" w:hAnsi="GurbaniHindi"/>
                <w:b/>
                <w:bCs/>
                <w:sz w:val="16"/>
                <w:szCs w:val="16"/>
                <w:lang w:val="fr-FR"/>
              </w:rPr>
              <w:t xml:space="preserve">     </w:t>
            </w:r>
            <w:r w:rsidR="00D94E03" w:rsidRPr="00D94E03">
              <w:rPr>
                <w:rFonts w:ascii="Arial" w:hAnsi="Arial" w:cs="Arial"/>
                <w:b/>
                <w:bCs/>
                <w:lang w:val="fr-FR"/>
              </w:rPr>
              <w:t>CORRIGENDUM</w:t>
            </w:r>
          </w:p>
        </w:tc>
      </w:tr>
      <w:tr w:rsidR="006055FF" w:rsidRPr="00846E2E" w:rsidTr="0026285D">
        <w:tc>
          <w:tcPr>
            <w:tcW w:w="69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F" w:rsidRPr="00D83757" w:rsidRDefault="006055FF" w:rsidP="0026285D">
            <w:pPr>
              <w:rPr>
                <w:sz w:val="20"/>
                <w:szCs w:val="20"/>
              </w:rPr>
            </w:pPr>
            <w:r w:rsidRPr="00D83757">
              <w:rPr>
                <w:sz w:val="20"/>
                <w:szCs w:val="20"/>
              </w:rPr>
              <w:t>e-tenders in tw</w:t>
            </w:r>
            <w:r>
              <w:rPr>
                <w:sz w:val="20"/>
                <w:szCs w:val="20"/>
              </w:rPr>
              <w:t>o Bid system, i.e. Technical</w:t>
            </w:r>
            <w:r w:rsidRPr="00D83757">
              <w:rPr>
                <w:sz w:val="20"/>
                <w:szCs w:val="20"/>
              </w:rPr>
              <w:t xml:space="preserve"> and Financial Bid</w:t>
            </w:r>
            <w:r w:rsidR="00EF6CCB">
              <w:rPr>
                <w:sz w:val="20"/>
                <w:szCs w:val="20"/>
              </w:rPr>
              <w:t>s were</w:t>
            </w:r>
            <w:r w:rsidRPr="00D83757">
              <w:rPr>
                <w:sz w:val="20"/>
                <w:szCs w:val="20"/>
              </w:rPr>
              <w:t xml:space="preserve"> invited </w:t>
            </w:r>
            <w:r w:rsidR="001B2647">
              <w:rPr>
                <w:sz w:val="20"/>
                <w:szCs w:val="20"/>
              </w:rPr>
              <w:t xml:space="preserve">on dated 11.06.2016 </w:t>
            </w:r>
            <w:r w:rsidRPr="00D83757">
              <w:rPr>
                <w:sz w:val="20"/>
                <w:szCs w:val="20"/>
              </w:rPr>
              <w:t xml:space="preserve">for </w:t>
            </w:r>
            <w:r w:rsidR="005608CC">
              <w:rPr>
                <w:sz w:val="20"/>
                <w:szCs w:val="20"/>
              </w:rPr>
              <w:t xml:space="preserve">following </w:t>
            </w:r>
            <w:r w:rsidR="00853FD2">
              <w:rPr>
                <w:sz w:val="20"/>
                <w:szCs w:val="20"/>
              </w:rPr>
              <w:t xml:space="preserve">electrical </w:t>
            </w:r>
            <w:r w:rsidR="005608CC">
              <w:rPr>
                <w:sz w:val="20"/>
                <w:szCs w:val="20"/>
              </w:rPr>
              <w:t>work</w:t>
            </w:r>
            <w:r w:rsidR="00D94E03">
              <w:rPr>
                <w:sz w:val="20"/>
                <w:szCs w:val="20"/>
              </w:rPr>
              <w:t>s</w:t>
            </w:r>
            <w:r w:rsidR="005608CC">
              <w:rPr>
                <w:sz w:val="20"/>
                <w:szCs w:val="20"/>
              </w:rPr>
              <w:t xml:space="preserve"> </w:t>
            </w:r>
            <w:r w:rsidRPr="00D83757">
              <w:rPr>
                <w:sz w:val="20"/>
                <w:szCs w:val="20"/>
              </w:rPr>
              <w:t>at SLIET Longowal:</w:t>
            </w:r>
          </w:p>
          <w:p w:rsidR="006055FF" w:rsidRDefault="006055FF" w:rsidP="006055FF">
            <w:pPr>
              <w:pStyle w:val="ListParagraph"/>
              <w:numPr>
                <w:ilvl w:val="0"/>
                <w:numId w:val="2"/>
              </w:numPr>
              <w:ind w:left="315" w:hanging="315"/>
              <w:rPr>
                <w:sz w:val="20"/>
                <w:szCs w:val="20"/>
              </w:rPr>
            </w:pPr>
            <w:r w:rsidRPr="00133D9D">
              <w:rPr>
                <w:sz w:val="20"/>
                <w:szCs w:val="20"/>
              </w:rPr>
              <w:t>Addition &amp; Alternation of Electrical Work in Health Centre at SLIET Longowal.</w:t>
            </w:r>
          </w:p>
          <w:p w:rsidR="006055FF" w:rsidRDefault="006055FF" w:rsidP="006055FF">
            <w:pPr>
              <w:pStyle w:val="ListParagraph"/>
              <w:numPr>
                <w:ilvl w:val="0"/>
                <w:numId w:val="2"/>
              </w:numPr>
              <w:ind w:left="315" w:hanging="315"/>
              <w:rPr>
                <w:sz w:val="20"/>
                <w:szCs w:val="20"/>
              </w:rPr>
            </w:pPr>
            <w:r w:rsidRPr="00133D9D">
              <w:rPr>
                <w:sz w:val="20"/>
                <w:szCs w:val="20"/>
              </w:rPr>
              <w:t>Electrical Work in Dormitory of BH-9 at SLIET, Longowal.</w:t>
            </w:r>
          </w:p>
          <w:p w:rsidR="006055FF" w:rsidRPr="00773E82" w:rsidRDefault="00D5523C" w:rsidP="0026285D">
            <w:pPr>
              <w:rPr>
                <w:b/>
                <w:sz w:val="20"/>
                <w:szCs w:val="20"/>
              </w:rPr>
            </w:pPr>
            <w:r w:rsidRPr="00773E82">
              <w:rPr>
                <w:b/>
                <w:sz w:val="20"/>
                <w:szCs w:val="20"/>
              </w:rPr>
              <w:t xml:space="preserve">The bidder has to </w:t>
            </w:r>
            <w:r w:rsidR="00C36FF6" w:rsidRPr="00773E82">
              <w:rPr>
                <w:b/>
                <w:sz w:val="20"/>
                <w:szCs w:val="20"/>
              </w:rPr>
              <w:t>upload/</w:t>
            </w:r>
            <w:r w:rsidRPr="00773E82">
              <w:rPr>
                <w:b/>
                <w:sz w:val="20"/>
                <w:szCs w:val="20"/>
              </w:rPr>
              <w:t xml:space="preserve">submit </w:t>
            </w:r>
            <w:r w:rsidR="00C36FF6" w:rsidRPr="00773E82">
              <w:rPr>
                <w:rFonts w:ascii="Calibri" w:hAnsi="Calibri" w:cs="Calibri"/>
                <w:b/>
                <w:sz w:val="20"/>
                <w:szCs w:val="20"/>
              </w:rPr>
              <w:t>at least one EPF clearance certificate / Inspection Note without any observations obtained during the last three years.</w:t>
            </w:r>
            <w:r w:rsidR="00C36FF6">
              <w:rPr>
                <w:rFonts w:ascii="Calibri" w:hAnsi="Calibri" w:cs="Calibri"/>
                <w:sz w:val="20"/>
                <w:szCs w:val="20"/>
              </w:rPr>
              <w:t xml:space="preserve"> Other terms &amp; conditions will remain same. </w:t>
            </w:r>
            <w:r w:rsidR="00C36FF6">
              <w:rPr>
                <w:sz w:val="20"/>
                <w:szCs w:val="20"/>
              </w:rPr>
              <w:t>P</w:t>
            </w:r>
            <w:r w:rsidR="006055FF" w:rsidRPr="00D83757">
              <w:rPr>
                <w:sz w:val="20"/>
                <w:szCs w:val="20"/>
              </w:rPr>
              <w:t xml:space="preserve">lease visit </w:t>
            </w:r>
            <w:hyperlink r:id="rId6" w:history="1">
              <w:r w:rsidR="006055FF" w:rsidRPr="00D83757">
                <w:rPr>
                  <w:rStyle w:val="Hyperlink"/>
                  <w:sz w:val="20"/>
                  <w:szCs w:val="20"/>
                </w:rPr>
                <w:t>www.sliet.ac.in</w:t>
              </w:r>
            </w:hyperlink>
          </w:p>
          <w:p w:rsidR="006055FF" w:rsidRPr="00846E2E" w:rsidRDefault="006055FF" w:rsidP="0026285D">
            <w:pPr>
              <w:tabs>
                <w:tab w:val="left" w:pos="-90"/>
              </w:tabs>
              <w:ind w:hanging="720"/>
              <w:jc w:val="right"/>
              <w:rPr>
                <w:rFonts w:ascii="GurbaniHindi" w:hAnsi="GurbaniHindi"/>
                <w:b/>
                <w:bCs/>
                <w:sz w:val="16"/>
                <w:szCs w:val="16"/>
                <w:lang w:val="fr-FR"/>
              </w:rPr>
            </w:pPr>
            <w:r w:rsidRPr="00D83757">
              <w:rPr>
                <w:sz w:val="20"/>
                <w:szCs w:val="20"/>
              </w:rPr>
              <w:t>REGISTRAR</w:t>
            </w:r>
          </w:p>
        </w:tc>
      </w:tr>
    </w:tbl>
    <w:p w:rsidR="005608CC" w:rsidRDefault="005608CC" w:rsidP="005608CC">
      <w:pPr>
        <w:jc w:val="center"/>
      </w:pPr>
      <w:r>
        <w:t xml:space="preserve">                                                                                                            </w:t>
      </w:r>
    </w:p>
    <w:sectPr w:rsidR="005608CC" w:rsidSect="00DF1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rbaniHind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C13E6"/>
    <w:multiLevelType w:val="hybridMultilevel"/>
    <w:tmpl w:val="A8B6D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B065E"/>
    <w:multiLevelType w:val="hybridMultilevel"/>
    <w:tmpl w:val="A8B6D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B2791"/>
    <w:rsid w:val="0000529A"/>
    <w:rsid w:val="000979E9"/>
    <w:rsid w:val="001B2647"/>
    <w:rsid w:val="00234123"/>
    <w:rsid w:val="00240F0A"/>
    <w:rsid w:val="0024322F"/>
    <w:rsid w:val="002F583B"/>
    <w:rsid w:val="00316F88"/>
    <w:rsid w:val="00365504"/>
    <w:rsid w:val="00515B16"/>
    <w:rsid w:val="005608CC"/>
    <w:rsid w:val="006055FF"/>
    <w:rsid w:val="00773E82"/>
    <w:rsid w:val="00814B7F"/>
    <w:rsid w:val="00846E2E"/>
    <w:rsid w:val="00853FD2"/>
    <w:rsid w:val="00925F60"/>
    <w:rsid w:val="009C54EF"/>
    <w:rsid w:val="00AB2791"/>
    <w:rsid w:val="00B43762"/>
    <w:rsid w:val="00B643CB"/>
    <w:rsid w:val="00BC0036"/>
    <w:rsid w:val="00C205C9"/>
    <w:rsid w:val="00C36FF6"/>
    <w:rsid w:val="00C43DDE"/>
    <w:rsid w:val="00CB001E"/>
    <w:rsid w:val="00CC54AE"/>
    <w:rsid w:val="00CE2E12"/>
    <w:rsid w:val="00D5523C"/>
    <w:rsid w:val="00D83757"/>
    <w:rsid w:val="00D94E03"/>
    <w:rsid w:val="00DD271B"/>
    <w:rsid w:val="00DF1A05"/>
    <w:rsid w:val="00EA32F6"/>
    <w:rsid w:val="00EF6CCB"/>
    <w:rsid w:val="00F23F31"/>
    <w:rsid w:val="00F640A8"/>
    <w:rsid w:val="00F82B12"/>
    <w:rsid w:val="00FD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F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F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E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iet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2016-05-12T10:54:00Z</dcterms:created>
  <dcterms:modified xsi:type="dcterms:W3CDTF">2016-06-13T07:39:00Z</dcterms:modified>
</cp:coreProperties>
</file>