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11" w:rsidRDefault="00686211" w:rsidP="00AA653D">
      <w:pPr>
        <w:spacing w:after="0" w:line="240" w:lineRule="auto"/>
        <w:jc w:val="center"/>
        <w:rPr>
          <w:rFonts w:ascii="Arial" w:hAnsi="Arial" w:cs="Arial"/>
          <w:b/>
          <w:bCs/>
          <w:color w:val="000000"/>
          <w:sz w:val="24"/>
          <w:szCs w:val="24"/>
          <w:u w:val="single"/>
        </w:rPr>
      </w:pPr>
    </w:p>
    <w:p w:rsidR="00686211" w:rsidRDefault="00686211" w:rsidP="00AA653D">
      <w:pPr>
        <w:spacing w:after="0" w:line="240" w:lineRule="auto"/>
        <w:jc w:val="center"/>
        <w:rPr>
          <w:rFonts w:ascii="Arial" w:hAnsi="Arial" w:cs="Arial"/>
          <w:b/>
          <w:bCs/>
          <w:color w:val="000000"/>
          <w:sz w:val="24"/>
          <w:szCs w:val="24"/>
          <w:u w:val="single"/>
        </w:rPr>
      </w:pPr>
    </w:p>
    <w:p w:rsidR="00AA653D" w:rsidRDefault="00AA653D" w:rsidP="00AA653D">
      <w:pPr>
        <w:spacing w:after="0" w:line="240" w:lineRule="auto"/>
        <w:jc w:val="center"/>
        <w:rPr>
          <w:rFonts w:ascii="Arial" w:hAnsi="Arial" w:cs="Arial"/>
          <w:b/>
          <w:bCs/>
          <w:color w:val="000000"/>
          <w:sz w:val="24"/>
          <w:szCs w:val="24"/>
          <w:u w:val="single"/>
        </w:rPr>
      </w:pPr>
      <w:r w:rsidRPr="00A32CFD">
        <w:rPr>
          <w:rFonts w:ascii="Arial" w:hAnsi="Arial" w:cs="Arial"/>
          <w:b/>
          <w:bCs/>
          <w:color w:val="000000"/>
          <w:sz w:val="24"/>
          <w:szCs w:val="24"/>
          <w:u w:val="single"/>
        </w:rPr>
        <w:t>REGISTERED</w:t>
      </w:r>
    </w:p>
    <w:p w:rsidR="00AA653D" w:rsidRPr="00A32CFD" w:rsidRDefault="00AA653D" w:rsidP="00AA653D">
      <w:pPr>
        <w:spacing w:after="0" w:line="240" w:lineRule="auto"/>
        <w:rPr>
          <w:rFonts w:ascii="Times New Roman" w:hAnsi="Times New Roman"/>
          <w:sz w:val="24"/>
          <w:szCs w:val="24"/>
        </w:rPr>
      </w:pPr>
    </w:p>
    <w:p w:rsidR="00AA653D" w:rsidRPr="00A32CFD" w:rsidRDefault="00AA653D" w:rsidP="00AA653D">
      <w:pPr>
        <w:spacing w:after="0" w:line="240" w:lineRule="auto"/>
        <w:rPr>
          <w:rFonts w:ascii="Times New Roman" w:hAnsi="Times New Roman"/>
          <w:sz w:val="24"/>
          <w:szCs w:val="24"/>
        </w:rPr>
      </w:pPr>
      <w:r>
        <w:rPr>
          <w:rFonts w:ascii="Arial" w:hAnsi="Arial" w:cs="Arial"/>
          <w:color w:val="000000"/>
          <w:sz w:val="24"/>
          <w:szCs w:val="24"/>
        </w:rPr>
        <w:t xml:space="preserve">    </w:t>
      </w:r>
      <w:r w:rsidRPr="003F23D3">
        <w:rPr>
          <w:rFonts w:ascii="Arial" w:hAnsi="Arial" w:cs="Arial"/>
          <w:color w:val="000000"/>
        </w:rPr>
        <w:t>M/s</w:t>
      </w:r>
      <w:r w:rsidRPr="00A32CFD">
        <w:rPr>
          <w:rFonts w:ascii="Arial" w:hAnsi="Arial" w:cs="Arial"/>
          <w:color w:val="000000"/>
          <w:sz w:val="24"/>
          <w:szCs w:val="24"/>
        </w:rPr>
        <w:t xml:space="preserve"> ________________________________</w:t>
      </w:r>
    </w:p>
    <w:p w:rsidR="00AA653D" w:rsidRPr="00A32CFD" w:rsidRDefault="00AA653D" w:rsidP="00AA653D">
      <w:pPr>
        <w:spacing w:after="0" w:line="240" w:lineRule="auto"/>
        <w:rPr>
          <w:rFonts w:ascii="Times New Roman" w:hAnsi="Times New Roman"/>
          <w:sz w:val="24"/>
          <w:szCs w:val="24"/>
        </w:rPr>
      </w:pPr>
      <w:r>
        <w:rPr>
          <w:rFonts w:ascii="Arial" w:hAnsi="Arial" w:cs="Arial"/>
          <w:color w:val="000000"/>
          <w:sz w:val="24"/>
          <w:szCs w:val="24"/>
        </w:rPr>
        <w:t xml:space="preserve">     </w:t>
      </w:r>
      <w:r w:rsidRPr="00A32CFD">
        <w:rPr>
          <w:rFonts w:ascii="Arial" w:hAnsi="Arial" w:cs="Arial"/>
          <w:color w:val="000000"/>
          <w:sz w:val="24"/>
          <w:szCs w:val="24"/>
        </w:rPr>
        <w:t>____________________________________</w:t>
      </w:r>
    </w:p>
    <w:p w:rsidR="00AA653D" w:rsidRPr="00A32CFD" w:rsidRDefault="00AA653D" w:rsidP="00AA653D">
      <w:pPr>
        <w:spacing w:after="0" w:line="240" w:lineRule="auto"/>
        <w:rPr>
          <w:rFonts w:ascii="Times New Roman" w:hAnsi="Times New Roman"/>
          <w:sz w:val="24"/>
          <w:szCs w:val="24"/>
        </w:rPr>
      </w:pPr>
      <w:r>
        <w:rPr>
          <w:rFonts w:ascii="Arial" w:hAnsi="Arial" w:cs="Arial"/>
          <w:color w:val="000000"/>
          <w:sz w:val="24"/>
          <w:szCs w:val="24"/>
        </w:rPr>
        <w:t xml:space="preserve">     </w:t>
      </w:r>
      <w:r w:rsidRPr="00A32CFD">
        <w:rPr>
          <w:rFonts w:ascii="Arial" w:hAnsi="Arial" w:cs="Arial"/>
          <w:color w:val="000000"/>
          <w:sz w:val="24"/>
          <w:szCs w:val="24"/>
        </w:rPr>
        <w:t>____________________________________</w:t>
      </w:r>
    </w:p>
    <w:p w:rsidR="00AA653D" w:rsidRDefault="00AA653D" w:rsidP="00AA653D">
      <w:pPr>
        <w:spacing w:after="0" w:line="240" w:lineRule="auto"/>
        <w:rPr>
          <w:rFonts w:ascii="Times New Roman" w:hAnsi="Times New Roman"/>
          <w:sz w:val="24"/>
          <w:szCs w:val="24"/>
        </w:rPr>
      </w:pPr>
      <w:r>
        <w:rPr>
          <w:rFonts w:ascii="Arial" w:hAnsi="Arial" w:cs="Arial"/>
          <w:color w:val="000000"/>
          <w:sz w:val="24"/>
          <w:szCs w:val="24"/>
        </w:rPr>
        <w:t xml:space="preserve">     </w:t>
      </w:r>
      <w:r w:rsidRPr="00A32CFD">
        <w:rPr>
          <w:rFonts w:ascii="Arial" w:hAnsi="Arial" w:cs="Arial"/>
          <w:color w:val="000000"/>
          <w:sz w:val="24"/>
          <w:szCs w:val="24"/>
        </w:rPr>
        <w:t>____________________________________</w:t>
      </w:r>
    </w:p>
    <w:p w:rsidR="00AA653D" w:rsidRPr="00A32CFD" w:rsidRDefault="00AA653D" w:rsidP="00AA653D">
      <w:pPr>
        <w:spacing w:after="0" w:line="240" w:lineRule="auto"/>
        <w:rPr>
          <w:rFonts w:ascii="Times New Roman" w:hAnsi="Times New Roman"/>
          <w:sz w:val="24"/>
          <w:szCs w:val="24"/>
        </w:rPr>
      </w:pPr>
    </w:p>
    <w:p w:rsidR="00AA653D" w:rsidRDefault="00AA653D" w:rsidP="00AA653D">
      <w:pPr>
        <w:tabs>
          <w:tab w:val="left" w:pos="270"/>
          <w:tab w:val="left" w:pos="990"/>
          <w:tab w:val="left" w:pos="1080"/>
        </w:tabs>
        <w:spacing w:after="0" w:line="240" w:lineRule="auto"/>
        <w:ind w:left="1080" w:hanging="1080"/>
        <w:jc w:val="both"/>
        <w:rPr>
          <w:rFonts w:ascii="Arial" w:hAnsi="Arial" w:cs="Arial"/>
          <w:b/>
          <w:bCs/>
          <w:color w:val="000000"/>
        </w:rPr>
      </w:pPr>
      <w:r w:rsidRPr="00F229F5">
        <w:rPr>
          <w:rFonts w:ascii="Arial" w:hAnsi="Arial" w:cs="Arial"/>
          <w:b/>
          <w:bCs/>
          <w:color w:val="000000"/>
        </w:rPr>
        <w:t>Subject:  Notice</w:t>
      </w:r>
      <w:r>
        <w:rPr>
          <w:rFonts w:ascii="Arial" w:hAnsi="Arial" w:cs="Arial"/>
          <w:b/>
          <w:bCs/>
          <w:color w:val="000000"/>
        </w:rPr>
        <w:t xml:space="preserve"> Inviting Quotation for procurement of equipment for EIE Dept.</w:t>
      </w:r>
    </w:p>
    <w:p w:rsidR="00AA653D" w:rsidRPr="0053189C" w:rsidRDefault="00AA653D" w:rsidP="00AA653D">
      <w:pPr>
        <w:tabs>
          <w:tab w:val="left" w:pos="270"/>
          <w:tab w:val="left" w:pos="990"/>
          <w:tab w:val="left" w:pos="1080"/>
        </w:tabs>
        <w:spacing w:after="0" w:line="240" w:lineRule="auto"/>
        <w:ind w:left="1080" w:hanging="1080"/>
        <w:jc w:val="both"/>
        <w:rPr>
          <w:rFonts w:ascii="Arial" w:hAnsi="Arial" w:cs="Arial"/>
          <w:b/>
          <w:bCs/>
          <w:color w:val="000000"/>
          <w:sz w:val="16"/>
        </w:rPr>
      </w:pPr>
    </w:p>
    <w:p w:rsidR="00AA653D" w:rsidRDefault="00AA653D" w:rsidP="00AA653D">
      <w:pPr>
        <w:tabs>
          <w:tab w:val="left" w:pos="0"/>
          <w:tab w:val="left" w:pos="270"/>
          <w:tab w:val="left" w:pos="990"/>
        </w:tabs>
        <w:spacing w:after="0"/>
        <w:jc w:val="both"/>
        <w:rPr>
          <w:rFonts w:ascii="Arial" w:hAnsi="Arial" w:cs="Arial"/>
          <w:b/>
          <w:bCs/>
          <w:color w:val="000000"/>
        </w:rPr>
      </w:pPr>
      <w:r w:rsidRPr="00F229F5">
        <w:rPr>
          <w:rFonts w:ascii="Arial" w:hAnsi="Arial" w:cs="Arial"/>
          <w:color w:val="000000"/>
        </w:rPr>
        <w:t xml:space="preserve">This institute intends </w:t>
      </w:r>
      <w:r>
        <w:rPr>
          <w:rFonts w:ascii="Arial" w:hAnsi="Arial" w:cs="Arial"/>
          <w:bCs/>
          <w:color w:val="000000"/>
        </w:rPr>
        <w:t xml:space="preserve">to procure the </w:t>
      </w:r>
      <w:r w:rsidRPr="00F14334">
        <w:rPr>
          <w:rFonts w:ascii="Arial" w:hAnsi="Arial" w:cs="Arial"/>
          <w:bCs/>
          <w:color w:val="000000"/>
        </w:rPr>
        <w:t xml:space="preserve">Equipment </w:t>
      </w:r>
      <w:r>
        <w:rPr>
          <w:rFonts w:ascii="Arial" w:hAnsi="Arial" w:cs="Arial"/>
          <w:bCs/>
          <w:color w:val="000000"/>
        </w:rPr>
        <w:t xml:space="preserve">for EIE Dept. as listed below. </w:t>
      </w:r>
      <w:r w:rsidRPr="00F229F5">
        <w:rPr>
          <w:rFonts w:ascii="Arial" w:hAnsi="Arial" w:cs="Arial"/>
          <w:color w:val="000000"/>
        </w:rPr>
        <w:t xml:space="preserve">Interested </w:t>
      </w:r>
      <w:r>
        <w:rPr>
          <w:rFonts w:ascii="Arial" w:hAnsi="Arial" w:cs="Arial"/>
          <w:color w:val="000000"/>
        </w:rPr>
        <w:t>Firms</w:t>
      </w:r>
      <w:r w:rsidRPr="00F229F5">
        <w:rPr>
          <w:rFonts w:ascii="Arial" w:hAnsi="Arial" w:cs="Arial"/>
          <w:color w:val="000000"/>
        </w:rPr>
        <w:t xml:space="preserve">/Parties are requested to send the quotation to the office of undersigned in a sealed cover </w:t>
      </w:r>
      <w:r>
        <w:rPr>
          <w:rFonts w:ascii="Arial" w:hAnsi="Arial" w:cs="Arial"/>
          <w:color w:val="000000"/>
        </w:rPr>
        <w:t xml:space="preserve">duly </w:t>
      </w:r>
      <w:r w:rsidRPr="00F229F5">
        <w:rPr>
          <w:rFonts w:ascii="Arial" w:hAnsi="Arial" w:cs="Arial"/>
          <w:color w:val="000000"/>
        </w:rPr>
        <w:t xml:space="preserve">super scribed </w:t>
      </w:r>
      <w:r w:rsidRPr="0042161E">
        <w:rPr>
          <w:rFonts w:ascii="Arial" w:hAnsi="Arial" w:cs="Arial"/>
          <w:b/>
          <w:bCs/>
          <w:color w:val="000000"/>
        </w:rPr>
        <w:t>“Quotation for</w:t>
      </w:r>
      <w:r w:rsidRPr="00CB3ACF">
        <w:rPr>
          <w:rFonts w:ascii="Arial" w:hAnsi="Arial" w:cs="Arial"/>
          <w:b/>
          <w:bCs/>
          <w:color w:val="000000"/>
        </w:rPr>
        <w:t xml:space="preserve"> </w:t>
      </w:r>
      <w:r>
        <w:rPr>
          <w:rFonts w:ascii="Arial" w:hAnsi="Arial" w:cs="Arial"/>
          <w:b/>
          <w:bCs/>
          <w:color w:val="000000"/>
        </w:rPr>
        <w:t>Equipment for EIE Dept”</w:t>
      </w:r>
      <w:r w:rsidRPr="00F229F5">
        <w:rPr>
          <w:rFonts w:ascii="Arial" w:hAnsi="Arial" w:cs="Arial"/>
          <w:b/>
          <w:bCs/>
          <w:color w:val="000000"/>
        </w:rPr>
        <w:t xml:space="preserve"> </w:t>
      </w:r>
      <w:r>
        <w:rPr>
          <w:rFonts w:ascii="Arial" w:hAnsi="Arial" w:cs="Arial"/>
          <w:b/>
          <w:bCs/>
          <w:color w:val="000000"/>
        </w:rPr>
        <w:t xml:space="preserve">So as to reach </w:t>
      </w:r>
      <w:r w:rsidRPr="0042161E">
        <w:rPr>
          <w:rFonts w:ascii="Arial" w:hAnsi="Arial" w:cs="Arial"/>
          <w:b/>
          <w:bCs/>
          <w:color w:val="000000"/>
        </w:rPr>
        <w:t>on or before</w:t>
      </w:r>
      <w:r>
        <w:rPr>
          <w:rFonts w:ascii="Arial" w:hAnsi="Arial" w:cs="Arial"/>
          <w:b/>
          <w:bCs/>
          <w:color w:val="000000"/>
        </w:rPr>
        <w:t xml:space="preserve"> 27.10.15.</w:t>
      </w:r>
    </w:p>
    <w:p w:rsidR="00AA653D" w:rsidRDefault="00AA653D" w:rsidP="00AA653D">
      <w:pPr>
        <w:tabs>
          <w:tab w:val="left" w:pos="0"/>
          <w:tab w:val="left" w:pos="270"/>
          <w:tab w:val="left" w:pos="990"/>
        </w:tabs>
        <w:spacing w:after="0"/>
        <w:jc w:val="both"/>
        <w:rPr>
          <w:rFonts w:ascii="Arial" w:hAnsi="Arial" w:cs="Arial"/>
          <w:b/>
          <w:bCs/>
          <w:color w:val="000000"/>
        </w:rPr>
      </w:pPr>
    </w:p>
    <w:p w:rsidR="00AA653D" w:rsidRPr="00AA653D" w:rsidRDefault="00AA653D" w:rsidP="00AA653D">
      <w:pPr>
        <w:tabs>
          <w:tab w:val="left" w:pos="0"/>
          <w:tab w:val="left" w:pos="270"/>
          <w:tab w:val="left" w:pos="990"/>
        </w:tabs>
        <w:spacing w:after="0"/>
        <w:jc w:val="both"/>
        <w:rPr>
          <w:rFonts w:ascii="Arial" w:hAnsi="Arial" w:cs="Arial"/>
          <w:b/>
          <w:bCs/>
          <w:color w:val="000000"/>
          <w:sz w:val="12"/>
        </w:rPr>
      </w:pPr>
    </w:p>
    <w:tbl>
      <w:tblPr>
        <w:tblStyle w:val="TableGrid"/>
        <w:tblW w:w="0" w:type="auto"/>
        <w:tblInd w:w="288" w:type="dxa"/>
        <w:tblLook w:val="04A0"/>
      </w:tblPr>
      <w:tblGrid>
        <w:gridCol w:w="990"/>
        <w:gridCol w:w="6210"/>
        <w:gridCol w:w="900"/>
        <w:gridCol w:w="1620"/>
      </w:tblGrid>
      <w:tr w:rsidR="00AA653D" w:rsidTr="00AA653D">
        <w:trPr>
          <w:trHeight w:val="404"/>
        </w:trPr>
        <w:tc>
          <w:tcPr>
            <w:tcW w:w="990" w:type="dxa"/>
          </w:tcPr>
          <w:p w:rsidR="00AA653D" w:rsidRDefault="00AA653D" w:rsidP="00AA653D">
            <w:pPr>
              <w:tabs>
                <w:tab w:val="left" w:pos="0"/>
                <w:tab w:val="left" w:pos="270"/>
                <w:tab w:val="left" w:pos="990"/>
              </w:tabs>
              <w:jc w:val="both"/>
              <w:rPr>
                <w:rFonts w:ascii="Arial" w:hAnsi="Arial" w:cs="Arial"/>
                <w:b/>
                <w:bCs/>
                <w:color w:val="000000"/>
              </w:rPr>
            </w:pPr>
            <w:r>
              <w:rPr>
                <w:rFonts w:ascii="Arial" w:hAnsi="Arial" w:cs="Arial"/>
                <w:b/>
                <w:bCs/>
                <w:color w:val="000000"/>
              </w:rPr>
              <w:t>S. No.</w:t>
            </w:r>
          </w:p>
        </w:tc>
        <w:tc>
          <w:tcPr>
            <w:tcW w:w="6210" w:type="dxa"/>
          </w:tcPr>
          <w:p w:rsidR="00AA653D" w:rsidRDefault="00AA653D" w:rsidP="00AA653D">
            <w:pPr>
              <w:tabs>
                <w:tab w:val="left" w:pos="0"/>
                <w:tab w:val="left" w:pos="270"/>
                <w:tab w:val="left" w:pos="990"/>
              </w:tabs>
              <w:jc w:val="both"/>
              <w:rPr>
                <w:rFonts w:ascii="Arial" w:hAnsi="Arial" w:cs="Arial"/>
                <w:b/>
                <w:bCs/>
                <w:color w:val="000000"/>
              </w:rPr>
            </w:pPr>
            <w:r>
              <w:rPr>
                <w:rFonts w:ascii="Arial" w:hAnsi="Arial" w:cs="Arial"/>
                <w:b/>
                <w:bCs/>
                <w:color w:val="000000"/>
              </w:rPr>
              <w:t>Name of item</w:t>
            </w:r>
          </w:p>
        </w:tc>
        <w:tc>
          <w:tcPr>
            <w:tcW w:w="900" w:type="dxa"/>
          </w:tcPr>
          <w:p w:rsidR="00AA653D" w:rsidRDefault="00AA653D" w:rsidP="00AA653D">
            <w:pPr>
              <w:tabs>
                <w:tab w:val="left" w:pos="0"/>
                <w:tab w:val="left" w:pos="270"/>
                <w:tab w:val="left" w:pos="990"/>
              </w:tabs>
              <w:jc w:val="both"/>
              <w:rPr>
                <w:rFonts w:ascii="Arial" w:hAnsi="Arial" w:cs="Arial"/>
                <w:b/>
                <w:bCs/>
                <w:color w:val="000000"/>
              </w:rPr>
            </w:pPr>
            <w:r>
              <w:rPr>
                <w:rFonts w:ascii="Arial" w:hAnsi="Arial" w:cs="Arial"/>
                <w:b/>
                <w:bCs/>
                <w:color w:val="000000"/>
              </w:rPr>
              <w:t>Qty.</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r>
              <w:rPr>
                <w:rFonts w:ascii="Arial" w:hAnsi="Arial" w:cs="Arial"/>
                <w:b/>
                <w:bCs/>
                <w:color w:val="000000"/>
              </w:rPr>
              <w:t xml:space="preserve">Remarks </w:t>
            </w: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rPr>
                <w:rFonts w:ascii="Arial" w:hAnsi="Arial" w:cs="Arial"/>
                <w:b/>
                <w:bCs/>
                <w:caps/>
                <w:color w:val="000000"/>
                <w:sz w:val="20"/>
              </w:rPr>
            </w:pPr>
            <w:r w:rsidRPr="00772134">
              <w:rPr>
                <w:rFonts w:ascii="Arial" w:hAnsi="Arial" w:cs="Arial"/>
                <w:sz w:val="20"/>
                <w:lang w:val="en-IN"/>
              </w:rPr>
              <w:t>Temperature control system kit</w:t>
            </w:r>
          </w:p>
        </w:tc>
        <w:tc>
          <w:tcPr>
            <w:tcW w:w="900" w:type="dxa"/>
          </w:tcPr>
          <w:p w:rsidR="00AA653D" w:rsidRPr="00772134" w:rsidRDefault="00AA653D" w:rsidP="00AA653D">
            <w:pPr>
              <w:tabs>
                <w:tab w:val="left" w:pos="0"/>
                <w:tab w:val="left" w:pos="270"/>
                <w:tab w:val="left" w:pos="990"/>
              </w:tabs>
              <w:jc w:val="both"/>
              <w:rPr>
                <w:rFonts w:ascii="Arial" w:hAnsi="Arial" w:cs="Arial"/>
                <w:bCs/>
                <w:color w:val="000000"/>
                <w:sz w:val="20"/>
              </w:rPr>
            </w:pPr>
            <w:r w:rsidRPr="00772134">
              <w:rPr>
                <w:rFonts w:ascii="Arial" w:hAnsi="Arial" w:cs="Arial"/>
                <w:bCs/>
                <w:color w:val="000000"/>
                <w:sz w:val="20"/>
              </w:rPr>
              <w:t>02</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rPr>
                <w:rFonts w:ascii="Arial" w:hAnsi="Arial" w:cs="Arial"/>
                <w:bCs/>
                <w:caps/>
                <w:color w:val="000000"/>
                <w:sz w:val="20"/>
              </w:rPr>
            </w:pPr>
            <w:r w:rsidRPr="00772134">
              <w:rPr>
                <w:rFonts w:ascii="Arial" w:hAnsi="Arial" w:cs="Arial"/>
                <w:sz w:val="20"/>
                <w:lang w:val="en-IN"/>
              </w:rPr>
              <w:t>Potentiometer error detector</w:t>
            </w:r>
          </w:p>
        </w:tc>
        <w:tc>
          <w:tcPr>
            <w:tcW w:w="900" w:type="dxa"/>
          </w:tcPr>
          <w:p w:rsidR="00AA653D" w:rsidRPr="00772134" w:rsidRDefault="00AA653D" w:rsidP="00AA653D">
            <w:pPr>
              <w:tabs>
                <w:tab w:val="left" w:pos="0"/>
                <w:tab w:val="left" w:pos="270"/>
                <w:tab w:val="left" w:pos="990"/>
              </w:tabs>
              <w:jc w:val="both"/>
              <w:rPr>
                <w:rFonts w:ascii="Arial" w:hAnsi="Arial" w:cs="Arial"/>
                <w:bCs/>
                <w:color w:val="000000"/>
                <w:sz w:val="20"/>
              </w:rPr>
            </w:pPr>
            <w:r>
              <w:rPr>
                <w:rFonts w:ascii="Arial" w:hAnsi="Arial" w:cs="Arial"/>
                <w:bCs/>
                <w:color w:val="000000"/>
                <w:sz w:val="20"/>
              </w:rPr>
              <w:t>02</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rPr>
                <w:rFonts w:ascii="Arial" w:hAnsi="Arial" w:cs="Arial"/>
                <w:bCs/>
                <w:caps/>
                <w:color w:val="000000"/>
                <w:sz w:val="20"/>
              </w:rPr>
            </w:pPr>
            <w:r w:rsidRPr="00772134">
              <w:rPr>
                <w:rFonts w:ascii="Arial" w:hAnsi="Arial" w:cs="Arial"/>
                <w:sz w:val="20"/>
                <w:lang w:val="en-IN"/>
              </w:rPr>
              <w:t>Linear system simulator</w:t>
            </w:r>
          </w:p>
        </w:tc>
        <w:tc>
          <w:tcPr>
            <w:tcW w:w="900" w:type="dxa"/>
          </w:tcPr>
          <w:p w:rsidR="00AA653D" w:rsidRPr="00772134" w:rsidRDefault="00AA653D" w:rsidP="00AA653D">
            <w:pPr>
              <w:tabs>
                <w:tab w:val="left" w:pos="0"/>
                <w:tab w:val="left" w:pos="270"/>
                <w:tab w:val="left" w:pos="990"/>
              </w:tabs>
              <w:jc w:val="both"/>
              <w:rPr>
                <w:rFonts w:ascii="Arial" w:hAnsi="Arial" w:cs="Arial"/>
                <w:bCs/>
                <w:color w:val="000000"/>
                <w:sz w:val="20"/>
              </w:rPr>
            </w:pPr>
            <w:r>
              <w:rPr>
                <w:rFonts w:ascii="Arial" w:hAnsi="Arial" w:cs="Arial"/>
                <w:bCs/>
                <w:color w:val="000000"/>
                <w:sz w:val="20"/>
              </w:rPr>
              <w:t>02</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sz w:val="20"/>
                <w:lang w:val="en-IN"/>
              </w:rPr>
            </w:pPr>
            <w:r w:rsidRPr="00772134">
              <w:rPr>
                <w:rFonts w:ascii="Arial" w:hAnsi="Arial" w:cs="Arial"/>
                <w:bCs/>
                <w:sz w:val="20"/>
              </w:rPr>
              <w:t xml:space="preserve">Pulse </w:t>
            </w:r>
            <w:proofErr w:type="spellStart"/>
            <w:r w:rsidRPr="00772134">
              <w:rPr>
                <w:rFonts w:ascii="Arial" w:hAnsi="Arial" w:cs="Arial"/>
                <w:bCs/>
                <w:sz w:val="20"/>
              </w:rPr>
              <w:t>oximeter</w:t>
            </w:r>
            <w:proofErr w:type="spellEnd"/>
            <w:r w:rsidRPr="00772134">
              <w:rPr>
                <w:rFonts w:ascii="Arial" w:hAnsi="Arial" w:cs="Arial"/>
                <w:bCs/>
                <w:sz w:val="20"/>
              </w:rPr>
              <w:t xml:space="preserve"> with adult</w:t>
            </w:r>
            <w:r>
              <w:rPr>
                <w:rFonts w:ascii="Arial" w:hAnsi="Arial" w:cs="Arial"/>
                <w:bCs/>
                <w:sz w:val="20"/>
              </w:rPr>
              <w:t xml:space="preserve"> f</w:t>
            </w:r>
            <w:r w:rsidRPr="00772134">
              <w:rPr>
                <w:rFonts w:ascii="Arial" w:hAnsi="Arial" w:cs="Arial"/>
                <w:bCs/>
                <w:sz w:val="20"/>
              </w:rPr>
              <w:t>inger probe</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rPr>
          <w:trHeight w:val="287"/>
        </w:trPr>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sz w:val="20"/>
              </w:rPr>
            </w:pPr>
            <w:r w:rsidRPr="00772134">
              <w:rPr>
                <w:rFonts w:ascii="Arial" w:hAnsi="Arial" w:cs="Arial"/>
                <w:bCs/>
                <w:sz w:val="20"/>
              </w:rPr>
              <w:t>Short wave diathermy</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Ultrasound therapy unit</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sz w:val="20"/>
              </w:rPr>
            </w:pPr>
            <w:r w:rsidRPr="00772134">
              <w:rPr>
                <w:rFonts w:ascii="Arial" w:hAnsi="Arial" w:cs="Arial"/>
                <w:bCs/>
                <w:sz w:val="20"/>
              </w:rPr>
              <w:t xml:space="preserve">Module for design of </w:t>
            </w:r>
            <w:r>
              <w:rPr>
                <w:rFonts w:ascii="Arial" w:hAnsi="Arial" w:cs="Arial"/>
                <w:bCs/>
                <w:sz w:val="20"/>
              </w:rPr>
              <w:t>EEG a</w:t>
            </w:r>
            <w:r w:rsidRPr="00772134">
              <w:rPr>
                <w:rFonts w:ascii="Arial" w:hAnsi="Arial" w:cs="Arial"/>
                <w:bCs/>
                <w:sz w:val="20"/>
              </w:rPr>
              <w:t>cquisition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w:t>
            </w:r>
            <w:r>
              <w:rPr>
                <w:rFonts w:ascii="Arial" w:hAnsi="Arial" w:cs="Arial"/>
                <w:bCs/>
                <w:sz w:val="20"/>
              </w:rPr>
              <w:t>EOG a</w:t>
            </w:r>
            <w:r w:rsidRPr="00772134">
              <w:rPr>
                <w:rFonts w:ascii="Arial" w:hAnsi="Arial" w:cs="Arial"/>
                <w:bCs/>
                <w:sz w:val="20"/>
              </w:rPr>
              <w:t>cquisition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w:t>
            </w:r>
            <w:r>
              <w:rPr>
                <w:rFonts w:ascii="Arial" w:hAnsi="Arial" w:cs="Arial"/>
                <w:bCs/>
                <w:sz w:val="20"/>
              </w:rPr>
              <w:t>PCG a</w:t>
            </w:r>
            <w:r w:rsidRPr="00772134">
              <w:rPr>
                <w:rFonts w:ascii="Arial" w:hAnsi="Arial" w:cs="Arial"/>
                <w:bCs/>
                <w:sz w:val="20"/>
              </w:rPr>
              <w:t>cquisition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rPr>
          <w:trHeight w:val="467"/>
        </w:trPr>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human</w:t>
            </w:r>
            <w:r>
              <w:rPr>
                <w:rFonts w:ascii="Arial" w:hAnsi="Arial" w:cs="Arial"/>
                <w:bCs/>
                <w:sz w:val="20"/>
              </w:rPr>
              <w:t xml:space="preserve"> t</w:t>
            </w:r>
            <w:r w:rsidRPr="00772134">
              <w:rPr>
                <w:rFonts w:ascii="Arial" w:hAnsi="Arial" w:cs="Arial"/>
                <w:bCs/>
                <w:sz w:val="20"/>
              </w:rPr>
              <w:t>emperature measurement</w:t>
            </w:r>
            <w:r>
              <w:rPr>
                <w:rFonts w:ascii="Arial" w:hAnsi="Arial" w:cs="Arial"/>
                <w:bCs/>
                <w:sz w:val="20"/>
              </w:rPr>
              <w:t xml:space="preserve"> s</w:t>
            </w:r>
            <w:r w:rsidRPr="00772134">
              <w:rPr>
                <w:rFonts w:ascii="Arial" w:hAnsi="Arial" w:cs="Arial"/>
                <w:bCs/>
                <w:sz w:val="20"/>
              </w:rPr>
              <w:t>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respiration rate measurement</w:t>
            </w:r>
            <w:r>
              <w:rPr>
                <w:rFonts w:ascii="Arial" w:hAnsi="Arial" w:cs="Arial"/>
                <w:bCs/>
                <w:sz w:val="20"/>
              </w:rPr>
              <w:t xml:space="preserve"> s</w:t>
            </w:r>
            <w:r w:rsidRPr="00772134">
              <w:rPr>
                <w:rFonts w:ascii="Arial" w:hAnsi="Arial" w:cs="Arial"/>
                <w:bCs/>
                <w:sz w:val="20"/>
              </w:rPr>
              <w:t>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pressure</w:t>
            </w:r>
            <w:r>
              <w:rPr>
                <w:rFonts w:ascii="Arial" w:hAnsi="Arial" w:cs="Arial"/>
                <w:bCs/>
                <w:sz w:val="20"/>
              </w:rPr>
              <w:t xml:space="preserve"> m</w:t>
            </w:r>
            <w:r w:rsidRPr="00772134">
              <w:rPr>
                <w:rFonts w:ascii="Arial" w:hAnsi="Arial" w:cs="Arial"/>
                <w:bCs/>
                <w:sz w:val="20"/>
              </w:rPr>
              <w:t>easurement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w:t>
            </w:r>
            <w:r>
              <w:rPr>
                <w:rFonts w:ascii="Arial" w:hAnsi="Arial" w:cs="Arial"/>
                <w:bCs/>
                <w:sz w:val="20"/>
              </w:rPr>
              <w:t>ECG s</w:t>
            </w:r>
            <w:r w:rsidRPr="00772134">
              <w:rPr>
                <w:rFonts w:ascii="Arial" w:hAnsi="Arial" w:cs="Arial"/>
                <w:bCs/>
                <w:sz w:val="20"/>
              </w:rPr>
              <w:t>imulator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w:t>
            </w:r>
            <w:r>
              <w:rPr>
                <w:rFonts w:ascii="Arial" w:hAnsi="Arial" w:cs="Arial"/>
                <w:bCs/>
                <w:sz w:val="20"/>
              </w:rPr>
              <w:t xml:space="preserve">ECG </w:t>
            </w:r>
            <w:r w:rsidRPr="00772134">
              <w:rPr>
                <w:rFonts w:ascii="Arial" w:hAnsi="Arial" w:cs="Arial"/>
                <w:bCs/>
                <w:sz w:val="20"/>
              </w:rPr>
              <w:t>Heart rate monitor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construction of</w:t>
            </w:r>
            <w:r>
              <w:rPr>
                <w:rFonts w:ascii="Arial" w:hAnsi="Arial" w:cs="Arial"/>
                <w:bCs/>
                <w:sz w:val="20"/>
              </w:rPr>
              <w:t xml:space="preserve"> </w:t>
            </w:r>
            <w:r w:rsidRPr="00772134">
              <w:rPr>
                <w:rFonts w:ascii="Arial" w:hAnsi="Arial" w:cs="Arial"/>
                <w:bCs/>
                <w:sz w:val="20"/>
              </w:rPr>
              <w:t>F</w:t>
            </w:r>
            <w:r>
              <w:rPr>
                <w:rFonts w:ascii="Arial" w:hAnsi="Arial" w:cs="Arial"/>
                <w:bCs/>
                <w:sz w:val="20"/>
              </w:rPr>
              <w:t>M</w:t>
            </w:r>
            <w:r w:rsidRPr="00772134">
              <w:rPr>
                <w:rFonts w:ascii="Arial" w:hAnsi="Arial" w:cs="Arial"/>
                <w:bCs/>
                <w:sz w:val="20"/>
              </w:rPr>
              <w:t xml:space="preserve"> modulator for bio signal</w:t>
            </w:r>
            <w:r>
              <w:rPr>
                <w:rFonts w:ascii="Arial" w:hAnsi="Arial" w:cs="Arial"/>
                <w:bCs/>
                <w:sz w:val="20"/>
              </w:rPr>
              <w:t xml:space="preserve"> </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rPr>
          <w:trHeight w:val="287"/>
        </w:trPr>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electrical isolation for bio</w:t>
            </w:r>
            <w:r>
              <w:rPr>
                <w:rFonts w:ascii="Arial" w:hAnsi="Arial" w:cs="Arial"/>
                <w:bCs/>
                <w:sz w:val="20"/>
              </w:rPr>
              <w:t xml:space="preserve"> </w:t>
            </w:r>
            <w:r w:rsidRPr="00772134">
              <w:rPr>
                <w:rFonts w:ascii="Arial" w:hAnsi="Arial" w:cs="Arial"/>
                <w:bCs/>
                <w:sz w:val="20"/>
              </w:rPr>
              <w:t>signal</w:t>
            </w:r>
            <w:r>
              <w:rPr>
                <w:rFonts w:ascii="Arial" w:hAnsi="Arial" w:cs="Arial"/>
                <w:bCs/>
                <w:sz w:val="20"/>
              </w:rPr>
              <w:t xml:space="preserve"> </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w:t>
            </w:r>
            <w:r>
              <w:rPr>
                <w:rFonts w:ascii="Arial" w:hAnsi="Arial" w:cs="Arial"/>
                <w:bCs/>
                <w:sz w:val="20"/>
              </w:rPr>
              <w:t>EMG b</w:t>
            </w:r>
            <w:r w:rsidRPr="00772134">
              <w:rPr>
                <w:rFonts w:ascii="Arial" w:hAnsi="Arial" w:cs="Arial"/>
                <w:bCs/>
                <w:sz w:val="20"/>
              </w:rPr>
              <w:t>iofeedback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nerve</w:t>
            </w:r>
            <w:r>
              <w:rPr>
                <w:rFonts w:ascii="Arial" w:hAnsi="Arial" w:cs="Arial"/>
                <w:bCs/>
                <w:sz w:val="20"/>
              </w:rPr>
              <w:t xml:space="preserve"> s</w:t>
            </w:r>
            <w:r w:rsidRPr="00772134">
              <w:rPr>
                <w:rFonts w:ascii="Arial" w:hAnsi="Arial" w:cs="Arial"/>
                <w:bCs/>
                <w:sz w:val="20"/>
              </w:rPr>
              <w:t>timulator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electronic stethoscope</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temp</w:t>
            </w:r>
            <w:r>
              <w:rPr>
                <w:rFonts w:ascii="Arial" w:hAnsi="Arial" w:cs="Arial"/>
                <w:bCs/>
                <w:sz w:val="20"/>
              </w:rPr>
              <w:t>e</w:t>
            </w:r>
            <w:r w:rsidRPr="00772134">
              <w:rPr>
                <w:rFonts w:ascii="Arial" w:hAnsi="Arial" w:cs="Arial"/>
                <w:bCs/>
                <w:sz w:val="20"/>
              </w:rPr>
              <w:t>r</w:t>
            </w:r>
            <w:r>
              <w:rPr>
                <w:rFonts w:ascii="Arial" w:hAnsi="Arial" w:cs="Arial"/>
                <w:bCs/>
                <w:sz w:val="20"/>
              </w:rPr>
              <w:t>a</w:t>
            </w:r>
            <w:r w:rsidRPr="00772134">
              <w:rPr>
                <w:rFonts w:ascii="Arial" w:hAnsi="Arial" w:cs="Arial"/>
                <w:bCs/>
                <w:sz w:val="20"/>
              </w:rPr>
              <w:t>ture control system</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w:t>
            </w:r>
            <w:r>
              <w:rPr>
                <w:rFonts w:ascii="Arial" w:hAnsi="Arial" w:cs="Arial"/>
                <w:bCs/>
                <w:sz w:val="20"/>
              </w:rPr>
              <w:t xml:space="preserve"> r</w:t>
            </w:r>
            <w:r w:rsidRPr="00772134">
              <w:rPr>
                <w:rFonts w:ascii="Arial" w:hAnsi="Arial" w:cs="Arial"/>
                <w:bCs/>
                <w:sz w:val="20"/>
              </w:rPr>
              <w:t>espiration rate monitor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bio</w:t>
            </w:r>
            <w:r>
              <w:rPr>
                <w:rFonts w:ascii="Arial" w:hAnsi="Arial" w:cs="Arial"/>
                <w:bCs/>
                <w:sz w:val="20"/>
              </w:rPr>
              <w:t xml:space="preserve"> t</w:t>
            </w:r>
            <w:r w:rsidRPr="00772134">
              <w:rPr>
                <w:rFonts w:ascii="Arial" w:hAnsi="Arial" w:cs="Arial"/>
                <w:bCs/>
                <w:sz w:val="20"/>
              </w:rPr>
              <w:t>elemetry</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apnea</w:t>
            </w:r>
            <w:r>
              <w:rPr>
                <w:rFonts w:ascii="Arial" w:hAnsi="Arial" w:cs="Arial"/>
                <w:bCs/>
                <w:sz w:val="20"/>
              </w:rPr>
              <w:t xml:space="preserve"> m</w:t>
            </w:r>
            <w:r w:rsidRPr="00772134">
              <w:rPr>
                <w:rFonts w:ascii="Arial" w:hAnsi="Arial" w:cs="Arial"/>
                <w:bCs/>
                <w:sz w:val="20"/>
              </w:rPr>
              <w:t>onitor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digital</w:t>
            </w:r>
            <w:r>
              <w:rPr>
                <w:rFonts w:ascii="Arial" w:hAnsi="Arial" w:cs="Arial"/>
                <w:bCs/>
                <w:sz w:val="20"/>
              </w:rPr>
              <w:t xml:space="preserve"> p</w:t>
            </w:r>
            <w:r w:rsidRPr="00772134">
              <w:rPr>
                <w:rFonts w:ascii="Arial" w:hAnsi="Arial" w:cs="Arial"/>
                <w:bCs/>
                <w:sz w:val="20"/>
              </w:rPr>
              <w:t>ressure monitor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digital</w:t>
            </w:r>
            <w:r>
              <w:rPr>
                <w:rFonts w:ascii="Arial" w:hAnsi="Arial" w:cs="Arial"/>
                <w:bCs/>
                <w:sz w:val="20"/>
              </w:rPr>
              <w:t xml:space="preserve"> f</w:t>
            </w:r>
            <w:r w:rsidRPr="00772134">
              <w:rPr>
                <w:rFonts w:ascii="Arial" w:hAnsi="Arial" w:cs="Arial"/>
                <w:bCs/>
                <w:sz w:val="20"/>
              </w:rPr>
              <w:t>low monitor</w:t>
            </w:r>
          </w:p>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(using pressure sensor)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Modules for design of pacemaker </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vMerge w:val="restart"/>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Modules for design of audiometer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vMerge/>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 xml:space="preserve">Defibrillator demo type 230 v / 50hz. Operated system </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vMerge/>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Optional defibrillator</w:t>
            </w:r>
            <w:r>
              <w:rPr>
                <w:rFonts w:ascii="Arial" w:hAnsi="Arial" w:cs="Arial"/>
                <w:bCs/>
                <w:sz w:val="20"/>
              </w:rPr>
              <w:t xml:space="preserve"> s</w:t>
            </w:r>
            <w:r w:rsidRPr="00772134">
              <w:rPr>
                <w:rFonts w:ascii="Arial" w:hAnsi="Arial" w:cs="Arial"/>
                <w:bCs/>
                <w:sz w:val="20"/>
              </w:rPr>
              <w:t>imulator</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vMerge/>
          </w:tcPr>
          <w:p w:rsidR="00AA653D" w:rsidRDefault="00AA653D" w:rsidP="00AA653D">
            <w:pPr>
              <w:tabs>
                <w:tab w:val="left" w:pos="0"/>
                <w:tab w:val="left" w:pos="270"/>
                <w:tab w:val="left" w:pos="990"/>
              </w:tabs>
              <w:jc w:val="both"/>
              <w:rPr>
                <w:rFonts w:ascii="Arial" w:hAnsi="Arial" w:cs="Arial"/>
                <w:b/>
                <w:bCs/>
                <w:color w:val="000000"/>
              </w:rPr>
            </w:pPr>
          </w:p>
        </w:tc>
      </w:tr>
      <w:tr w:rsidR="00AA653D" w:rsidTr="00AA653D">
        <w:tc>
          <w:tcPr>
            <w:tcW w:w="990" w:type="dxa"/>
          </w:tcPr>
          <w:p w:rsidR="00AA653D" w:rsidRPr="008B0031" w:rsidRDefault="00AA653D" w:rsidP="00AA653D">
            <w:pPr>
              <w:pStyle w:val="ListParagraph"/>
              <w:numPr>
                <w:ilvl w:val="0"/>
                <w:numId w:val="4"/>
              </w:numPr>
              <w:tabs>
                <w:tab w:val="left" w:pos="0"/>
                <w:tab w:val="left" w:pos="270"/>
                <w:tab w:val="left" w:pos="990"/>
              </w:tabs>
              <w:spacing w:after="0" w:line="240" w:lineRule="auto"/>
              <w:contextualSpacing w:val="0"/>
              <w:jc w:val="both"/>
              <w:rPr>
                <w:rFonts w:ascii="Arial" w:hAnsi="Arial" w:cs="Arial"/>
                <w:bCs/>
                <w:color w:val="000000"/>
                <w:sz w:val="20"/>
              </w:rPr>
            </w:pPr>
          </w:p>
        </w:tc>
        <w:tc>
          <w:tcPr>
            <w:tcW w:w="6210" w:type="dxa"/>
          </w:tcPr>
          <w:p w:rsidR="00AA653D" w:rsidRPr="00772134" w:rsidRDefault="00AA653D" w:rsidP="00AA653D">
            <w:pPr>
              <w:autoSpaceDE w:val="0"/>
              <w:autoSpaceDN w:val="0"/>
              <w:adjustRightInd w:val="0"/>
              <w:rPr>
                <w:rFonts w:ascii="Arial" w:hAnsi="Arial" w:cs="Arial"/>
                <w:bCs/>
                <w:sz w:val="20"/>
              </w:rPr>
            </w:pPr>
            <w:r w:rsidRPr="00772134">
              <w:rPr>
                <w:rFonts w:ascii="Arial" w:hAnsi="Arial" w:cs="Arial"/>
                <w:bCs/>
                <w:sz w:val="20"/>
              </w:rPr>
              <w:t>X-ray machine demo type</w:t>
            </w:r>
          </w:p>
        </w:tc>
        <w:tc>
          <w:tcPr>
            <w:tcW w:w="900" w:type="dxa"/>
          </w:tcPr>
          <w:p w:rsidR="00AA653D" w:rsidRPr="00772134" w:rsidRDefault="00AA653D" w:rsidP="00AA653D">
            <w:pPr>
              <w:rPr>
                <w:rFonts w:ascii="Arial" w:hAnsi="Arial" w:cs="Arial"/>
                <w:sz w:val="20"/>
                <w:lang w:val="en-IN"/>
              </w:rPr>
            </w:pPr>
            <w:r w:rsidRPr="00772134">
              <w:rPr>
                <w:rFonts w:ascii="Arial" w:hAnsi="Arial" w:cs="Arial"/>
                <w:sz w:val="20"/>
                <w:lang w:val="en-IN"/>
              </w:rPr>
              <w:t>01</w:t>
            </w:r>
          </w:p>
        </w:tc>
        <w:tc>
          <w:tcPr>
            <w:tcW w:w="1620" w:type="dxa"/>
            <w:vMerge/>
          </w:tcPr>
          <w:p w:rsidR="00AA653D" w:rsidRDefault="00AA653D" w:rsidP="00AA653D">
            <w:pPr>
              <w:tabs>
                <w:tab w:val="left" w:pos="0"/>
                <w:tab w:val="left" w:pos="270"/>
                <w:tab w:val="left" w:pos="990"/>
              </w:tabs>
              <w:jc w:val="both"/>
              <w:rPr>
                <w:rFonts w:ascii="Arial" w:hAnsi="Arial" w:cs="Arial"/>
                <w:b/>
                <w:bCs/>
                <w:color w:val="000000"/>
              </w:rPr>
            </w:pPr>
          </w:p>
        </w:tc>
      </w:tr>
    </w:tbl>
    <w:p w:rsidR="00AA653D" w:rsidRPr="00800DBE" w:rsidRDefault="00AA653D" w:rsidP="00AA653D">
      <w:pPr>
        <w:tabs>
          <w:tab w:val="left" w:pos="0"/>
          <w:tab w:val="left" w:pos="270"/>
          <w:tab w:val="left" w:pos="990"/>
        </w:tabs>
        <w:spacing w:after="0"/>
        <w:jc w:val="both"/>
        <w:rPr>
          <w:rFonts w:ascii="Arial" w:hAnsi="Arial" w:cs="Arial"/>
          <w:b/>
          <w:bCs/>
          <w:color w:val="000000"/>
          <w:sz w:val="12"/>
        </w:rPr>
      </w:pPr>
    </w:p>
    <w:p w:rsidR="00AA653D" w:rsidRPr="00C36FE7" w:rsidRDefault="00AA653D" w:rsidP="00AA653D">
      <w:pPr>
        <w:tabs>
          <w:tab w:val="left" w:pos="0"/>
          <w:tab w:val="left" w:pos="270"/>
          <w:tab w:val="left" w:pos="990"/>
        </w:tabs>
        <w:spacing w:after="0"/>
        <w:jc w:val="both"/>
        <w:rPr>
          <w:rFonts w:ascii="Arial" w:hAnsi="Arial" w:cs="Arial"/>
          <w:b/>
          <w:bCs/>
          <w:color w:val="000000"/>
          <w:sz w:val="12"/>
        </w:rPr>
      </w:pPr>
    </w:p>
    <w:p w:rsidR="00AA653D" w:rsidRDefault="00AA653D" w:rsidP="00AA653D">
      <w:pPr>
        <w:tabs>
          <w:tab w:val="left" w:pos="0"/>
          <w:tab w:val="left" w:pos="270"/>
          <w:tab w:val="left" w:pos="990"/>
        </w:tabs>
        <w:spacing w:after="0" w:line="240" w:lineRule="auto"/>
        <w:jc w:val="both"/>
        <w:rPr>
          <w:rFonts w:ascii="Arial" w:hAnsi="Arial" w:cs="Arial"/>
          <w:b/>
          <w:bCs/>
          <w:color w:val="000000"/>
          <w:u w:val="single"/>
        </w:rPr>
      </w:pPr>
      <w:r w:rsidRPr="00C36FE7">
        <w:rPr>
          <w:rFonts w:ascii="Arial" w:hAnsi="Arial" w:cs="Arial"/>
          <w:b/>
          <w:bCs/>
          <w:color w:val="000000"/>
          <w:u w:val="single"/>
        </w:rPr>
        <w:t>Terms &amp; Conditions are as under:</w:t>
      </w:r>
    </w:p>
    <w:p w:rsidR="00AA653D" w:rsidRPr="00C36FE7" w:rsidRDefault="00AA653D" w:rsidP="00AA653D">
      <w:pPr>
        <w:tabs>
          <w:tab w:val="left" w:pos="0"/>
          <w:tab w:val="left" w:pos="270"/>
          <w:tab w:val="left" w:pos="990"/>
        </w:tabs>
        <w:spacing w:after="0" w:line="240" w:lineRule="auto"/>
        <w:jc w:val="both"/>
        <w:rPr>
          <w:rFonts w:ascii="Arial" w:hAnsi="Arial" w:cs="Arial"/>
          <w:b/>
          <w:bCs/>
          <w:color w:val="000000"/>
          <w:u w:val="single"/>
        </w:rPr>
      </w:pPr>
    </w:p>
    <w:p w:rsidR="00AA653D" w:rsidRPr="0053189C" w:rsidRDefault="00AA653D" w:rsidP="00AA653D">
      <w:pPr>
        <w:tabs>
          <w:tab w:val="left" w:pos="0"/>
          <w:tab w:val="left" w:pos="270"/>
          <w:tab w:val="left" w:pos="990"/>
        </w:tabs>
        <w:spacing w:after="0" w:line="240" w:lineRule="auto"/>
        <w:jc w:val="both"/>
        <w:rPr>
          <w:rFonts w:ascii="Arial" w:hAnsi="Arial" w:cs="Arial"/>
          <w:b/>
          <w:bCs/>
          <w:color w:val="000000"/>
          <w:sz w:val="2"/>
        </w:rPr>
      </w:pPr>
    </w:p>
    <w:p w:rsidR="00AA653D" w:rsidRPr="00E341C5" w:rsidRDefault="00AA653D" w:rsidP="00AA653D">
      <w:pPr>
        <w:spacing w:after="0" w:line="240" w:lineRule="auto"/>
        <w:ind w:left="900" w:hanging="900"/>
        <w:jc w:val="both"/>
        <w:rPr>
          <w:rFonts w:ascii="Times New Roman" w:hAnsi="Times New Roman"/>
        </w:rPr>
      </w:pPr>
      <w:r w:rsidRPr="00E341C5">
        <w:rPr>
          <w:rFonts w:ascii="Arial" w:hAnsi="Arial" w:cs="Arial"/>
          <w:b/>
          <w:bCs/>
          <w:color w:val="000000"/>
        </w:rPr>
        <w:t xml:space="preserve">Note:     It may be noted that quotation received only through REGISTERED/SPEED POST shall be considered. The institute is located in remote area and it takes 5 to 7 days to reach the mail, therefore, quotation be dispatched well in time to avoid any sort of delay. </w:t>
      </w:r>
    </w:p>
    <w:p w:rsidR="00AA653D" w:rsidRPr="00E341C5" w:rsidRDefault="00AA653D" w:rsidP="00AA653D">
      <w:pPr>
        <w:spacing w:after="0" w:line="240" w:lineRule="auto"/>
        <w:jc w:val="both"/>
        <w:rPr>
          <w:rFonts w:ascii="Times New Roman" w:hAnsi="Times New Roman"/>
        </w:rPr>
      </w:pPr>
      <w:r w:rsidRPr="00E341C5">
        <w:rPr>
          <w:rFonts w:ascii="Arial" w:hAnsi="Arial" w:cs="Arial"/>
          <w:b/>
          <w:bCs/>
          <w:color w:val="000000"/>
        </w:rPr>
        <w:t>N.B.:   </w:t>
      </w:r>
      <w:r w:rsidRPr="00E341C5">
        <w:rPr>
          <w:rFonts w:ascii="Arial" w:hAnsi="Arial" w:cs="Arial"/>
          <w:color w:val="000000"/>
        </w:rPr>
        <w:t>   </w:t>
      </w:r>
      <w:r w:rsidRPr="00E341C5">
        <w:rPr>
          <w:rFonts w:ascii="Arial" w:hAnsi="Arial" w:cs="Arial"/>
          <w:b/>
          <w:bCs/>
          <w:color w:val="000000"/>
        </w:rPr>
        <w:t>  </w:t>
      </w:r>
    </w:p>
    <w:p w:rsidR="00AA653D" w:rsidRPr="00E341C5" w:rsidRDefault="00AA653D" w:rsidP="00AA653D">
      <w:pPr>
        <w:spacing w:after="0" w:line="240" w:lineRule="auto"/>
        <w:ind w:left="1276" w:hanging="1276"/>
        <w:jc w:val="both"/>
        <w:rPr>
          <w:rFonts w:ascii="Times New Roman" w:hAnsi="Times New Roman"/>
        </w:rPr>
      </w:pPr>
      <w:r w:rsidRPr="00E341C5">
        <w:rPr>
          <w:rFonts w:ascii="Arial" w:hAnsi="Arial" w:cs="Arial"/>
          <w:color w:val="000000"/>
        </w:rPr>
        <w:t xml:space="preserve">                                                                                                                                                                         </w:t>
      </w:r>
    </w:p>
    <w:p w:rsidR="00AA653D" w:rsidRPr="00E341C5" w:rsidRDefault="00AA653D" w:rsidP="00AA653D">
      <w:pPr>
        <w:pStyle w:val="ListParagraph"/>
        <w:numPr>
          <w:ilvl w:val="0"/>
          <w:numId w:val="3"/>
        </w:numPr>
        <w:spacing w:after="0" w:line="360" w:lineRule="auto"/>
        <w:jc w:val="both"/>
        <w:rPr>
          <w:rFonts w:ascii="Arial" w:hAnsi="Arial" w:cs="Arial"/>
          <w:color w:val="000000"/>
          <w:szCs w:val="22"/>
        </w:rPr>
      </w:pPr>
      <w:r w:rsidRPr="00E341C5">
        <w:rPr>
          <w:rFonts w:ascii="Arial" w:hAnsi="Arial" w:cs="Arial"/>
          <w:color w:val="000000"/>
          <w:szCs w:val="22"/>
        </w:rPr>
        <w:t>Rate of Sales Tax/VAT/Service Tax, if extra must be mentioned clearly.</w:t>
      </w:r>
    </w:p>
    <w:p w:rsidR="00AA653D" w:rsidRPr="00E341C5" w:rsidRDefault="00AA653D" w:rsidP="00AA653D">
      <w:pPr>
        <w:pStyle w:val="ListParagraph"/>
        <w:numPr>
          <w:ilvl w:val="0"/>
          <w:numId w:val="3"/>
        </w:numPr>
        <w:spacing w:after="0" w:line="360" w:lineRule="auto"/>
        <w:jc w:val="both"/>
        <w:rPr>
          <w:szCs w:val="22"/>
        </w:rPr>
      </w:pPr>
      <w:r w:rsidRPr="00E341C5">
        <w:rPr>
          <w:rFonts w:ascii="Arial" w:hAnsi="Arial" w:cs="Arial"/>
          <w:color w:val="000000"/>
          <w:szCs w:val="22"/>
        </w:rPr>
        <w:t>Price must be quoted FOR, SLIET.</w:t>
      </w:r>
    </w:p>
    <w:p w:rsidR="00AA653D" w:rsidRPr="00E341C5" w:rsidRDefault="00AA653D" w:rsidP="00AA653D">
      <w:pPr>
        <w:pStyle w:val="ListParagraph"/>
        <w:numPr>
          <w:ilvl w:val="0"/>
          <w:numId w:val="3"/>
        </w:numPr>
        <w:spacing w:after="0" w:line="360" w:lineRule="auto"/>
        <w:jc w:val="both"/>
        <w:rPr>
          <w:szCs w:val="22"/>
        </w:rPr>
      </w:pPr>
      <w:r w:rsidRPr="00E341C5">
        <w:rPr>
          <w:rFonts w:ascii="Arial" w:hAnsi="Arial" w:cs="Arial"/>
          <w:color w:val="000000"/>
          <w:szCs w:val="22"/>
        </w:rPr>
        <w:t>Quotation received later than due date are liable to be rejected.</w:t>
      </w:r>
    </w:p>
    <w:p w:rsidR="00AA653D" w:rsidRPr="00E341C5" w:rsidRDefault="00AA653D" w:rsidP="00AA653D">
      <w:pPr>
        <w:pStyle w:val="ListParagraph"/>
        <w:numPr>
          <w:ilvl w:val="0"/>
          <w:numId w:val="3"/>
        </w:numPr>
        <w:spacing w:after="0" w:line="360" w:lineRule="auto"/>
        <w:jc w:val="both"/>
        <w:rPr>
          <w:rFonts w:ascii="Arial" w:hAnsi="Arial" w:cs="Arial"/>
          <w:color w:val="000000"/>
          <w:szCs w:val="22"/>
        </w:rPr>
      </w:pPr>
      <w:r w:rsidRPr="00E341C5">
        <w:rPr>
          <w:rFonts w:ascii="Arial" w:hAnsi="Arial" w:cs="Arial"/>
          <w:color w:val="000000"/>
          <w:szCs w:val="22"/>
        </w:rPr>
        <w:t xml:space="preserve">Quotation addressed to </w:t>
      </w:r>
      <w:r>
        <w:rPr>
          <w:rFonts w:ascii="Arial" w:hAnsi="Arial" w:cs="Arial"/>
          <w:color w:val="000000"/>
          <w:szCs w:val="22"/>
        </w:rPr>
        <w:t xml:space="preserve">the Director, SLIET must be sent to the </w:t>
      </w:r>
      <w:r w:rsidRPr="00E341C5">
        <w:rPr>
          <w:rFonts w:ascii="Arial" w:hAnsi="Arial" w:cs="Arial"/>
          <w:color w:val="000000"/>
          <w:szCs w:val="22"/>
        </w:rPr>
        <w:t>Faculty I/c</w:t>
      </w:r>
      <w:r>
        <w:rPr>
          <w:rFonts w:ascii="Arial" w:hAnsi="Arial" w:cs="Arial"/>
          <w:color w:val="000000"/>
          <w:szCs w:val="22"/>
        </w:rPr>
        <w:t xml:space="preserve"> </w:t>
      </w:r>
      <w:r w:rsidRPr="00E341C5">
        <w:rPr>
          <w:rFonts w:ascii="Arial" w:hAnsi="Arial" w:cs="Arial"/>
          <w:color w:val="000000"/>
          <w:szCs w:val="22"/>
        </w:rPr>
        <w:t>(</w:t>
      </w:r>
      <w:r>
        <w:rPr>
          <w:rFonts w:ascii="Arial" w:hAnsi="Arial" w:cs="Arial"/>
          <w:color w:val="000000"/>
          <w:szCs w:val="22"/>
        </w:rPr>
        <w:t xml:space="preserve">Store &amp; </w:t>
      </w:r>
      <w:r w:rsidRPr="00E341C5">
        <w:rPr>
          <w:rFonts w:ascii="Arial" w:hAnsi="Arial" w:cs="Arial"/>
          <w:color w:val="000000"/>
          <w:szCs w:val="22"/>
        </w:rPr>
        <w:t>Purchase)</w:t>
      </w:r>
      <w:r>
        <w:rPr>
          <w:rFonts w:ascii="Arial" w:hAnsi="Arial" w:cs="Arial"/>
          <w:color w:val="000000"/>
          <w:szCs w:val="22"/>
        </w:rPr>
        <w:t xml:space="preserve">, SLIET, </w:t>
      </w:r>
      <w:proofErr w:type="spellStart"/>
      <w:r>
        <w:rPr>
          <w:rFonts w:ascii="Arial" w:hAnsi="Arial" w:cs="Arial"/>
          <w:color w:val="000000"/>
          <w:szCs w:val="22"/>
        </w:rPr>
        <w:t>Longowal</w:t>
      </w:r>
      <w:proofErr w:type="spellEnd"/>
      <w:r>
        <w:rPr>
          <w:rFonts w:ascii="Arial" w:hAnsi="Arial" w:cs="Arial"/>
          <w:color w:val="000000"/>
          <w:szCs w:val="22"/>
        </w:rPr>
        <w:t xml:space="preserve">, </w:t>
      </w:r>
      <w:proofErr w:type="spellStart"/>
      <w:r>
        <w:rPr>
          <w:rFonts w:ascii="Arial" w:hAnsi="Arial" w:cs="Arial"/>
          <w:color w:val="000000"/>
          <w:szCs w:val="22"/>
        </w:rPr>
        <w:t>Distt</w:t>
      </w:r>
      <w:proofErr w:type="spellEnd"/>
      <w:r>
        <w:rPr>
          <w:rFonts w:ascii="Arial" w:hAnsi="Arial" w:cs="Arial"/>
          <w:color w:val="000000"/>
          <w:szCs w:val="22"/>
        </w:rPr>
        <w:t xml:space="preserve">. </w:t>
      </w:r>
      <w:proofErr w:type="spellStart"/>
      <w:r>
        <w:rPr>
          <w:rFonts w:ascii="Arial" w:hAnsi="Arial" w:cs="Arial"/>
          <w:color w:val="000000"/>
          <w:szCs w:val="22"/>
        </w:rPr>
        <w:t>Sangrur</w:t>
      </w:r>
      <w:proofErr w:type="spellEnd"/>
      <w:r>
        <w:rPr>
          <w:rFonts w:ascii="Arial" w:hAnsi="Arial" w:cs="Arial"/>
          <w:color w:val="000000"/>
          <w:szCs w:val="22"/>
        </w:rPr>
        <w:t xml:space="preserve"> – 148106, Punjab</w:t>
      </w:r>
      <w:r w:rsidRPr="00E341C5">
        <w:rPr>
          <w:rFonts w:ascii="Arial" w:hAnsi="Arial" w:cs="Arial"/>
          <w:color w:val="000000"/>
          <w:szCs w:val="22"/>
        </w:rPr>
        <w:t>.</w:t>
      </w:r>
    </w:p>
    <w:p w:rsidR="00AA653D" w:rsidRPr="00E341C5" w:rsidRDefault="00AA653D" w:rsidP="00AA653D">
      <w:pPr>
        <w:pStyle w:val="ListParagraph"/>
        <w:numPr>
          <w:ilvl w:val="0"/>
          <w:numId w:val="3"/>
        </w:numPr>
        <w:spacing w:after="0" w:line="360" w:lineRule="auto"/>
        <w:jc w:val="both"/>
        <w:rPr>
          <w:szCs w:val="22"/>
        </w:rPr>
      </w:pPr>
      <w:r w:rsidRPr="00E341C5">
        <w:rPr>
          <w:rFonts w:ascii="Arial" w:hAnsi="Arial" w:cs="Arial"/>
          <w:color w:val="000000"/>
          <w:szCs w:val="22"/>
        </w:rPr>
        <w:t>We are not responsible for accidental opening of the cover if it is not properly super scribed and sealed.</w:t>
      </w:r>
    </w:p>
    <w:p w:rsidR="00AA653D" w:rsidRPr="00E341C5" w:rsidRDefault="00AA653D" w:rsidP="00AA653D">
      <w:pPr>
        <w:pStyle w:val="ListParagraph"/>
        <w:numPr>
          <w:ilvl w:val="0"/>
          <w:numId w:val="3"/>
        </w:numPr>
        <w:spacing w:after="0" w:line="360" w:lineRule="auto"/>
        <w:jc w:val="both"/>
        <w:rPr>
          <w:szCs w:val="22"/>
        </w:rPr>
      </w:pPr>
      <w:r w:rsidRPr="00E341C5">
        <w:rPr>
          <w:rFonts w:ascii="Arial" w:hAnsi="Arial" w:cs="Arial"/>
          <w:color w:val="000000"/>
          <w:szCs w:val="22"/>
        </w:rPr>
        <w:t>Duly signed Quotation must be submitted on letter head of the firm with all particular, any other format will not be acceptable.</w:t>
      </w:r>
    </w:p>
    <w:p w:rsidR="00AA653D" w:rsidRPr="00E341C5" w:rsidRDefault="00AA653D" w:rsidP="00AA653D">
      <w:pPr>
        <w:pStyle w:val="ListParagraph"/>
        <w:numPr>
          <w:ilvl w:val="0"/>
          <w:numId w:val="3"/>
        </w:numPr>
        <w:spacing w:after="0" w:line="360" w:lineRule="auto"/>
        <w:jc w:val="both"/>
        <w:rPr>
          <w:color w:val="000000"/>
          <w:szCs w:val="22"/>
        </w:rPr>
      </w:pPr>
      <w:r w:rsidRPr="00E341C5">
        <w:rPr>
          <w:rFonts w:ascii="Arial" w:hAnsi="Arial" w:cs="Arial"/>
          <w:color w:val="000000"/>
          <w:szCs w:val="22"/>
        </w:rPr>
        <w:t>A certificate on the letterhead of the organization that the firm/company is not blacklisted by any Govt. organi</w:t>
      </w:r>
      <w:r>
        <w:rPr>
          <w:rFonts w:ascii="Arial" w:hAnsi="Arial" w:cs="Arial"/>
          <w:color w:val="000000"/>
          <w:szCs w:val="22"/>
        </w:rPr>
        <w:t>z</w:t>
      </w:r>
      <w:r w:rsidRPr="00E341C5">
        <w:rPr>
          <w:rFonts w:ascii="Arial" w:hAnsi="Arial" w:cs="Arial"/>
          <w:color w:val="000000"/>
          <w:szCs w:val="22"/>
        </w:rPr>
        <w:t>ation/Department.</w:t>
      </w:r>
    </w:p>
    <w:p w:rsidR="00AA653D" w:rsidRPr="00E341C5" w:rsidRDefault="00AA653D" w:rsidP="00AA653D">
      <w:pPr>
        <w:pStyle w:val="ListParagraph"/>
        <w:numPr>
          <w:ilvl w:val="0"/>
          <w:numId w:val="3"/>
        </w:numPr>
        <w:spacing w:after="0" w:line="360" w:lineRule="auto"/>
        <w:jc w:val="both"/>
        <w:rPr>
          <w:color w:val="FF0000"/>
          <w:szCs w:val="22"/>
        </w:rPr>
      </w:pPr>
      <w:r w:rsidRPr="00E341C5">
        <w:rPr>
          <w:rFonts w:ascii="Arial" w:hAnsi="Arial" w:cs="Arial"/>
          <w:color w:val="000000"/>
          <w:szCs w:val="22"/>
        </w:rPr>
        <w:t>No correspondence regarding acceptance/rejection of a quotation will be entertained.</w:t>
      </w:r>
    </w:p>
    <w:p w:rsidR="00AA653D" w:rsidRDefault="00AA653D" w:rsidP="00AA653D">
      <w:pPr>
        <w:pStyle w:val="ListParagraph"/>
        <w:numPr>
          <w:ilvl w:val="0"/>
          <w:numId w:val="3"/>
        </w:numPr>
        <w:spacing w:after="0" w:line="360" w:lineRule="auto"/>
        <w:jc w:val="both"/>
        <w:rPr>
          <w:rFonts w:ascii="Arial" w:hAnsi="Arial" w:cs="Arial"/>
          <w:color w:val="000000"/>
          <w:szCs w:val="22"/>
        </w:rPr>
      </w:pPr>
      <w:r w:rsidRPr="00E341C5">
        <w:rPr>
          <w:rFonts w:ascii="Arial" w:hAnsi="Arial" w:cs="Arial"/>
          <w:color w:val="000000"/>
          <w:szCs w:val="22"/>
        </w:rPr>
        <w:t>Other terms and condition for submitting the quotation are given overleaf which must be read carefully before submitting the quotation.</w:t>
      </w:r>
    </w:p>
    <w:p w:rsidR="00AA653D" w:rsidRDefault="00AA653D" w:rsidP="00AA653D">
      <w:pPr>
        <w:spacing w:after="0" w:line="240" w:lineRule="auto"/>
        <w:rPr>
          <w:rFonts w:ascii="Arial" w:hAnsi="Arial" w:cs="Arial"/>
          <w:b/>
          <w:bCs/>
          <w:color w:val="000000"/>
        </w:rPr>
      </w:pPr>
    </w:p>
    <w:p w:rsidR="00AA653D" w:rsidRPr="00E341C5" w:rsidRDefault="00AA653D" w:rsidP="00AA653D">
      <w:pPr>
        <w:spacing w:after="0" w:line="240" w:lineRule="auto"/>
        <w:rPr>
          <w:rFonts w:ascii="Arial" w:hAnsi="Arial" w:cs="Arial"/>
          <w:b/>
          <w:bCs/>
          <w:color w:val="000000"/>
        </w:rPr>
      </w:pPr>
    </w:p>
    <w:p w:rsidR="00AA653D" w:rsidRPr="00E341C5" w:rsidRDefault="00AA653D" w:rsidP="00AA653D">
      <w:pPr>
        <w:spacing w:after="0" w:line="240" w:lineRule="auto"/>
        <w:jc w:val="right"/>
        <w:rPr>
          <w:rFonts w:ascii="Arial" w:hAnsi="Arial" w:cs="Arial"/>
          <w:b/>
          <w:bCs/>
          <w:color w:val="000000"/>
        </w:rPr>
      </w:pPr>
      <w:r w:rsidRPr="00E341C5">
        <w:rPr>
          <w:rFonts w:ascii="Arial" w:hAnsi="Arial" w:cs="Arial"/>
          <w:b/>
          <w:bCs/>
          <w:color w:val="000000"/>
        </w:rPr>
        <w:t>Faculty I/c (</w:t>
      </w:r>
      <w:r>
        <w:rPr>
          <w:rFonts w:ascii="Arial" w:hAnsi="Arial" w:cs="Arial"/>
          <w:b/>
          <w:bCs/>
          <w:color w:val="000000"/>
        </w:rPr>
        <w:t xml:space="preserve">Store &amp; </w:t>
      </w:r>
      <w:r w:rsidRPr="00E341C5">
        <w:rPr>
          <w:rFonts w:ascii="Arial" w:hAnsi="Arial" w:cs="Arial"/>
          <w:b/>
          <w:bCs/>
          <w:color w:val="000000"/>
        </w:rPr>
        <w:t>Purchase)</w:t>
      </w:r>
    </w:p>
    <w:p w:rsidR="00AA653D" w:rsidRDefault="00AA653D" w:rsidP="00AA653D">
      <w:pPr>
        <w:spacing w:after="0" w:line="240" w:lineRule="auto"/>
        <w:jc w:val="center"/>
        <w:rPr>
          <w:rFonts w:ascii="Arial Narrow" w:hAnsi="Arial Narrow"/>
          <w:b/>
          <w:bCs/>
          <w:color w:val="000000"/>
          <w:sz w:val="24"/>
          <w:szCs w:val="24"/>
        </w:rPr>
      </w:pPr>
    </w:p>
    <w:p w:rsidR="00AA653D" w:rsidRDefault="00AA653D" w:rsidP="00AA653D">
      <w:pPr>
        <w:spacing w:after="0" w:line="240" w:lineRule="auto"/>
        <w:jc w:val="center"/>
        <w:rPr>
          <w:rFonts w:ascii="Arial Narrow" w:hAnsi="Arial Narrow"/>
          <w:b/>
          <w:bCs/>
          <w:color w:val="000000"/>
          <w:sz w:val="24"/>
          <w:szCs w:val="24"/>
        </w:rPr>
      </w:pPr>
    </w:p>
    <w:p w:rsidR="00AA653D" w:rsidRDefault="00AA653D" w:rsidP="00AA653D">
      <w:pPr>
        <w:spacing w:after="0" w:line="240" w:lineRule="auto"/>
        <w:jc w:val="center"/>
        <w:rPr>
          <w:rFonts w:ascii="Arial Narrow" w:hAnsi="Arial Narrow"/>
          <w:b/>
          <w:bCs/>
          <w:color w:val="000000"/>
          <w:sz w:val="24"/>
          <w:szCs w:val="24"/>
        </w:rPr>
      </w:pPr>
    </w:p>
    <w:p w:rsidR="00AA653D" w:rsidRPr="00AF24C2" w:rsidRDefault="00AA653D" w:rsidP="00AA653D">
      <w:pPr>
        <w:spacing w:after="0" w:line="240" w:lineRule="auto"/>
        <w:jc w:val="center"/>
        <w:rPr>
          <w:rFonts w:ascii="Arial Narrow" w:hAnsi="Arial Narrow"/>
          <w:b/>
          <w:bCs/>
          <w:color w:val="000000"/>
          <w:sz w:val="24"/>
          <w:szCs w:val="24"/>
        </w:rPr>
      </w:pPr>
      <w:r>
        <w:rPr>
          <w:rFonts w:ascii="Arial Narrow" w:hAnsi="Arial Narrow"/>
          <w:b/>
          <w:bCs/>
          <w:color w:val="000000"/>
          <w:sz w:val="24"/>
          <w:szCs w:val="24"/>
        </w:rPr>
        <w:lastRenderedPageBreak/>
        <w:t>-3</w:t>
      </w:r>
      <w:r w:rsidRPr="00AF24C2">
        <w:rPr>
          <w:rFonts w:ascii="Arial Narrow" w:hAnsi="Arial Narrow"/>
          <w:b/>
          <w:bCs/>
          <w:color w:val="000000"/>
          <w:sz w:val="24"/>
          <w:szCs w:val="24"/>
        </w:rPr>
        <w:t>-</w:t>
      </w:r>
    </w:p>
    <w:p w:rsidR="00AA653D" w:rsidRPr="00491734" w:rsidRDefault="00AA653D" w:rsidP="00AA653D">
      <w:pPr>
        <w:spacing w:after="0" w:line="240" w:lineRule="auto"/>
        <w:jc w:val="center"/>
        <w:rPr>
          <w:rFonts w:ascii="Arial Narrow" w:hAnsi="Arial Narrow"/>
          <w:b/>
          <w:bCs/>
          <w:color w:val="000000"/>
          <w:sz w:val="4"/>
          <w:szCs w:val="24"/>
          <w:u w:val="single"/>
        </w:rPr>
      </w:pPr>
    </w:p>
    <w:p w:rsidR="00AA653D" w:rsidRPr="00A32CFD" w:rsidRDefault="00AA653D" w:rsidP="00AA653D">
      <w:pPr>
        <w:spacing w:after="0" w:line="240" w:lineRule="auto"/>
        <w:jc w:val="center"/>
        <w:rPr>
          <w:rFonts w:ascii="Times New Roman" w:hAnsi="Times New Roman"/>
          <w:sz w:val="24"/>
          <w:szCs w:val="24"/>
        </w:rPr>
      </w:pPr>
      <w:r w:rsidRPr="00A32CFD">
        <w:rPr>
          <w:rFonts w:ascii="Arial Narrow" w:hAnsi="Arial Narrow"/>
          <w:b/>
          <w:bCs/>
          <w:color w:val="000000"/>
          <w:sz w:val="24"/>
          <w:szCs w:val="24"/>
          <w:u w:val="single"/>
        </w:rPr>
        <w:t>TERMS &amp; CONDITIONS FOR QUOTATION</w:t>
      </w:r>
    </w:p>
    <w:tbl>
      <w:tblPr>
        <w:tblpPr w:leftFromText="180" w:rightFromText="180" w:vertAnchor="text" w:horzAnchor="margin" w:tblpX="150" w:tblpY="160"/>
        <w:tblW w:w="10290" w:type="dxa"/>
        <w:tblLayout w:type="fixed"/>
        <w:tblCellMar>
          <w:top w:w="15" w:type="dxa"/>
          <w:left w:w="15" w:type="dxa"/>
          <w:bottom w:w="15" w:type="dxa"/>
          <w:right w:w="15" w:type="dxa"/>
        </w:tblCellMar>
        <w:tblLook w:val="04A0"/>
      </w:tblPr>
      <w:tblGrid>
        <w:gridCol w:w="2370"/>
        <w:gridCol w:w="7920"/>
      </w:tblGrid>
      <w:tr w:rsidR="00AA653D" w:rsidRPr="00A0771D" w:rsidTr="00AA653D">
        <w:trPr>
          <w:trHeight w:val="715"/>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DELIVERY</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 xml:space="preserve">The rate quoted   must be free delivery/F.O.R. </w:t>
            </w:r>
            <w:proofErr w:type="spellStart"/>
            <w:r w:rsidRPr="00610CAA">
              <w:rPr>
                <w:rFonts w:ascii="Arial" w:hAnsi="Arial" w:cs="Arial"/>
                <w:color w:val="000000"/>
                <w:sz w:val="20"/>
              </w:rPr>
              <w:t>Longowal</w:t>
            </w:r>
            <w:proofErr w:type="spellEnd"/>
            <w:r w:rsidRPr="00610CAA">
              <w:rPr>
                <w:rFonts w:ascii="Arial" w:hAnsi="Arial" w:cs="Arial"/>
                <w:color w:val="000000"/>
                <w:sz w:val="20"/>
              </w:rPr>
              <w:t xml:space="preserve"> after allowing the discount, if any. Where quoted extra ad-valorem rate payable should clearly be indicated.  Supply should be made within the specified delivery period.</w:t>
            </w:r>
          </w:p>
        </w:tc>
      </w:tr>
      <w:tr w:rsidR="00AA653D" w:rsidRPr="00A0771D" w:rsidTr="00AA653D">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TERMS OF PAYMENT</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 xml:space="preserve">Our normal term of payment is within 45 days after receipt of stores in good condition by means of </w:t>
            </w:r>
            <w:proofErr w:type="spellStart"/>
            <w:r w:rsidRPr="00610CAA">
              <w:rPr>
                <w:rFonts w:ascii="Arial" w:hAnsi="Arial" w:cs="Arial"/>
                <w:color w:val="000000"/>
                <w:sz w:val="20"/>
              </w:rPr>
              <w:t>cheque</w:t>
            </w:r>
            <w:proofErr w:type="spellEnd"/>
            <w:r w:rsidRPr="00610CAA">
              <w:rPr>
                <w:rFonts w:ascii="Arial" w:hAnsi="Arial" w:cs="Arial"/>
                <w:color w:val="000000"/>
                <w:sz w:val="20"/>
              </w:rPr>
              <w:t>/draft/RTGS.</w:t>
            </w:r>
          </w:p>
        </w:tc>
      </w:tr>
      <w:tr w:rsidR="00AA653D" w:rsidRPr="00A0771D" w:rsidTr="00AA653D">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bCs/>
                <w:color w:val="000000"/>
                <w:sz w:val="18"/>
                <w:szCs w:val="18"/>
              </w:rPr>
            </w:pPr>
            <w:r w:rsidRPr="00A0771D">
              <w:rPr>
                <w:rFonts w:ascii="Arial" w:hAnsi="Arial" w:cs="Arial"/>
                <w:b/>
                <w:sz w:val="18"/>
                <w:szCs w:val="18"/>
              </w:rPr>
              <w:t>PERFORMANCE SECURITY</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A0771D" w:rsidRDefault="00AA653D" w:rsidP="00AA653D">
            <w:pPr>
              <w:spacing w:after="0" w:line="240" w:lineRule="auto"/>
              <w:jc w:val="both"/>
              <w:rPr>
                <w:rFonts w:ascii="Arial" w:hAnsi="Arial" w:cs="Arial"/>
                <w:b/>
                <w:sz w:val="20"/>
              </w:rPr>
            </w:pPr>
            <w:r w:rsidRPr="00A0771D">
              <w:rPr>
                <w:rFonts w:ascii="Arial" w:hAnsi="Arial" w:cs="Arial"/>
                <w:sz w:val="20"/>
              </w:rPr>
              <w:t xml:space="preserve">In case the quoted value is Rupees one </w:t>
            </w:r>
            <w:proofErr w:type="spellStart"/>
            <w:r w:rsidRPr="00A0771D">
              <w:rPr>
                <w:rFonts w:ascii="Arial" w:hAnsi="Arial" w:cs="Arial"/>
                <w:sz w:val="20"/>
              </w:rPr>
              <w:t>lac</w:t>
            </w:r>
            <w:proofErr w:type="spellEnd"/>
            <w:r w:rsidRPr="00A0771D">
              <w:rPr>
                <w:rFonts w:ascii="Arial" w:hAnsi="Arial" w:cs="Arial"/>
                <w:sz w:val="20"/>
              </w:rPr>
              <w:t xml:space="preserve"> and above, Performance Security</w:t>
            </w:r>
            <w:r w:rsidRPr="00A0771D">
              <w:rPr>
                <w:rFonts w:ascii="Arial" w:hAnsi="Arial" w:cs="Arial"/>
                <w:b/>
                <w:sz w:val="20"/>
              </w:rPr>
              <w:t xml:space="preserve"> </w:t>
            </w:r>
            <w:r w:rsidRPr="00A0771D">
              <w:rPr>
                <w:rFonts w:ascii="Arial" w:hAnsi="Arial" w:cs="Arial"/>
                <w:sz w:val="20"/>
              </w:rPr>
              <w:t>@5% of order value in the shape of Acct. Payee Draft, FDR or BG valid for a period of sixty days beyond the date of completion of all contractual obligations of the supplier including warranty obligations, as per GFR-2005 rules, is also required.</w:t>
            </w:r>
          </w:p>
        </w:tc>
      </w:tr>
      <w:tr w:rsidR="00AA653D" w:rsidRPr="00A0771D" w:rsidTr="00AA653D">
        <w:trPr>
          <w:trHeight w:val="509"/>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A0771D" w:rsidRDefault="00AA653D" w:rsidP="00AA653D">
            <w:pPr>
              <w:spacing w:after="0" w:line="0" w:lineRule="atLeast"/>
              <w:jc w:val="both"/>
              <w:rPr>
                <w:rFonts w:ascii="Arial" w:hAnsi="Arial" w:cs="Arial"/>
                <w:b/>
                <w:sz w:val="18"/>
                <w:szCs w:val="18"/>
              </w:rPr>
            </w:pPr>
            <w:r w:rsidRPr="00A0771D">
              <w:rPr>
                <w:rFonts w:ascii="Arial" w:hAnsi="Arial" w:cs="Arial"/>
                <w:b/>
                <w:sz w:val="18"/>
                <w:szCs w:val="18"/>
              </w:rPr>
              <w:t>EMD</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A0771D" w:rsidRDefault="00AA653D" w:rsidP="00AA653D">
            <w:pPr>
              <w:spacing w:after="0" w:line="240" w:lineRule="auto"/>
              <w:jc w:val="both"/>
              <w:rPr>
                <w:rFonts w:ascii="Arial" w:hAnsi="Arial" w:cs="Arial"/>
                <w:sz w:val="20"/>
              </w:rPr>
            </w:pPr>
            <w:r w:rsidRPr="00A0771D">
              <w:rPr>
                <w:rFonts w:ascii="Arial" w:hAnsi="Arial" w:cs="Arial"/>
                <w:sz w:val="20"/>
              </w:rPr>
              <w:t xml:space="preserve">In case the quoted value is Rs. One </w:t>
            </w:r>
            <w:proofErr w:type="spellStart"/>
            <w:r w:rsidRPr="00A0771D">
              <w:rPr>
                <w:rFonts w:ascii="Arial" w:hAnsi="Arial" w:cs="Arial"/>
                <w:sz w:val="20"/>
              </w:rPr>
              <w:t>lac</w:t>
            </w:r>
            <w:proofErr w:type="spellEnd"/>
            <w:r w:rsidRPr="00A0771D">
              <w:rPr>
                <w:rFonts w:ascii="Arial" w:hAnsi="Arial" w:cs="Arial"/>
                <w:sz w:val="20"/>
              </w:rPr>
              <w:t xml:space="preserve"> above, EMD@2% of the quoted value in the shape of DD valid for a period of 45 days beyond the final bid validity period is required to be submitted along with quotation. </w:t>
            </w:r>
          </w:p>
        </w:tc>
      </w:tr>
      <w:tr w:rsidR="00AA653D" w:rsidRPr="00A0771D" w:rsidTr="00AA653D">
        <w:trPr>
          <w:trHeight w:val="370"/>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TAXES</w:t>
            </w:r>
            <w:r w:rsidRPr="00920BF6">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No sales tax concession against Form ‘C’ and ‘D’ is admissible to this Institute.  </w:t>
            </w:r>
          </w:p>
        </w:tc>
      </w:tr>
      <w:tr w:rsidR="00AA653D" w:rsidRPr="00A0771D" w:rsidTr="00AA653D">
        <w:trPr>
          <w:trHeight w:val="3328"/>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EXEMPTIONS</w:t>
            </w:r>
            <w:r w:rsidRPr="00920BF6">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Default="00AA653D" w:rsidP="00AA653D">
            <w:pPr>
              <w:spacing w:after="0" w:line="0" w:lineRule="atLeast"/>
              <w:jc w:val="both"/>
              <w:rPr>
                <w:rFonts w:ascii="Arial" w:hAnsi="Arial" w:cs="Arial"/>
                <w:bCs/>
                <w:sz w:val="20"/>
              </w:rPr>
            </w:pPr>
            <w:r w:rsidRPr="00610CAA">
              <w:rPr>
                <w:rFonts w:ascii="Arial" w:hAnsi="Arial" w:cs="Arial"/>
                <w:color w:val="000000"/>
                <w:sz w:val="20"/>
              </w:rPr>
              <w:t>Excise and customs duties are exempted to the institute. The relevant exemption certificate will be issued to the successful bidder only if the excise duty/custom duty is exclusively mentioned in the Quotation.</w:t>
            </w:r>
            <w:r>
              <w:rPr>
                <w:rFonts w:ascii="Arial" w:hAnsi="Arial" w:cs="Arial"/>
                <w:color w:val="000000"/>
                <w:sz w:val="20"/>
              </w:rPr>
              <w:t xml:space="preserve"> </w:t>
            </w:r>
            <w:r w:rsidRPr="00610CAA">
              <w:rPr>
                <w:rFonts w:ascii="Arial" w:hAnsi="Arial" w:cs="Arial"/>
                <w:color w:val="000000"/>
                <w:sz w:val="20"/>
              </w:rPr>
              <w:t>In case the offered items are to be imported, the rates should be quoted in foreign currency on FOB basis. Basic duty as applicable under notification No. 51/96 customs dated 23.07.1996 as applicable shall be borne by the institute. If the price quoted is in foreign currency then payment shall be made through letter of credit against submission of B.G. of Min. 25% value of supply order, if the order value is more than US$ 10,000 or through Telegraphic Transfer (TT) if the order value is less than US$ 10,000 though Nationalized banks. The bank charges outside India should be borne by the Beneficiary. Clearance at customs will be arranged by us but you will assist our clearance agent. In case of indigenous item the price must be quoted in Indian Rupees and 100% payment will be made only after successful installation, testing and commissioning of equipment.</w:t>
            </w:r>
            <w:r w:rsidRPr="00A0771D">
              <w:rPr>
                <w:rFonts w:ascii="Arial" w:hAnsi="Arial" w:cs="Arial"/>
                <w:bCs/>
                <w:sz w:val="20"/>
              </w:rPr>
              <w:t xml:space="preserve"> </w:t>
            </w:r>
          </w:p>
          <w:p w:rsidR="00AA653D" w:rsidRPr="00610CAA" w:rsidRDefault="00AA653D" w:rsidP="00AA653D">
            <w:pPr>
              <w:spacing w:after="0" w:line="0" w:lineRule="atLeast"/>
              <w:jc w:val="both"/>
              <w:rPr>
                <w:rFonts w:ascii="Arial" w:hAnsi="Arial" w:cs="Arial"/>
                <w:sz w:val="20"/>
              </w:rPr>
            </w:pPr>
            <w:r w:rsidRPr="00A0771D">
              <w:rPr>
                <w:rFonts w:ascii="Arial" w:hAnsi="Arial" w:cs="Arial"/>
                <w:b/>
                <w:bCs/>
                <w:sz w:val="20"/>
              </w:rPr>
              <w:t>NO ADVANCE PAYMENT WILL BE MADE.</w:t>
            </w:r>
          </w:p>
        </w:tc>
      </w:tr>
      <w:tr w:rsidR="00AA653D" w:rsidRPr="00A0771D" w:rsidTr="00AA653D">
        <w:trPr>
          <w:trHeight w:val="628"/>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bCs/>
                <w:sz w:val="18"/>
                <w:szCs w:val="18"/>
              </w:rPr>
            </w:pPr>
            <w:r w:rsidRPr="00920BF6">
              <w:rPr>
                <w:rFonts w:ascii="Arial" w:hAnsi="Arial" w:cs="Arial"/>
                <w:b/>
                <w:sz w:val="18"/>
                <w:szCs w:val="18"/>
              </w:rPr>
              <w:t>ENLISTMENT OF INDIAN AGENTS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240" w:lineRule="auto"/>
              <w:jc w:val="both"/>
              <w:rPr>
                <w:rFonts w:ascii="Arial" w:hAnsi="Arial" w:cs="Arial"/>
                <w:sz w:val="10"/>
              </w:rPr>
            </w:pPr>
            <w:r w:rsidRPr="00920BF6">
              <w:rPr>
                <w:rFonts w:ascii="Arial" w:hAnsi="Arial" w:cs="Arial"/>
                <w:sz w:val="20"/>
              </w:rPr>
              <w:t>In case an Indian Agent who desire to quote on behalf of  their foreign manufacturer/principals, a copy of the registration certificate/letter issued by central purchase organization</w:t>
            </w:r>
            <w:r>
              <w:rPr>
                <w:rFonts w:ascii="Arial" w:hAnsi="Arial" w:cs="Arial"/>
                <w:sz w:val="20"/>
              </w:rPr>
              <w:t xml:space="preserve"> </w:t>
            </w:r>
            <w:r w:rsidRPr="00920BF6">
              <w:rPr>
                <w:rFonts w:ascii="Arial" w:hAnsi="Arial" w:cs="Arial"/>
                <w:sz w:val="20"/>
              </w:rPr>
              <w:t>(DGS&amp;D) as an Indian Agent of foreign principals under the compulsory enlistment scheme of the department of expenditure ministry of finance is also required as per rule 143 of GFR-2005.</w:t>
            </w:r>
          </w:p>
        </w:tc>
      </w:tr>
      <w:tr w:rsidR="00AA653D" w:rsidRPr="00A0771D" w:rsidTr="00AA653D">
        <w:trPr>
          <w:trHeight w:val="1162"/>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DIRECTOR’S RIGHTS</w:t>
            </w:r>
            <w:r w:rsidRPr="00920BF6">
              <w:rPr>
                <w:rFonts w:ascii="Arial" w:hAnsi="Arial" w:cs="Arial"/>
                <w:b/>
                <w:color w:val="000000"/>
                <w:sz w:val="18"/>
                <w:szCs w:val="18"/>
              </w:rPr>
              <w:t xml:space="preserve"> </w:t>
            </w:r>
            <w:r w:rsidRPr="00920BF6">
              <w:rPr>
                <w:rFonts w:ascii="Arial" w:hAnsi="Arial" w:cs="Arial"/>
                <w:b/>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Director, SLIET, reserves the rights of acceptance or rejection of   any or   all   quotations. The discretion for increasing or decreasing of the quantities also rests with him. SLIET also does not bind itself to accept the lowest price.  In case of any dispute, the decision of Director SLIET will be final &amp; binding.</w:t>
            </w:r>
          </w:p>
        </w:tc>
      </w:tr>
      <w:tr w:rsidR="00AA653D" w:rsidRPr="00A0771D" w:rsidTr="00AA653D">
        <w:trPr>
          <w:trHeight w:val="495"/>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VALIDITY OF QUOTATIONS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 xml:space="preserve">Quotations </w:t>
            </w:r>
            <w:r>
              <w:rPr>
                <w:rFonts w:ascii="Arial" w:hAnsi="Arial" w:cs="Arial"/>
                <w:color w:val="000000"/>
                <w:sz w:val="20"/>
              </w:rPr>
              <w:t xml:space="preserve">must remain valid </w:t>
            </w:r>
            <w:r w:rsidRPr="00610CAA">
              <w:rPr>
                <w:rFonts w:ascii="Arial" w:hAnsi="Arial" w:cs="Arial"/>
                <w:color w:val="000000"/>
                <w:sz w:val="20"/>
              </w:rPr>
              <w:t xml:space="preserve">for </w:t>
            </w:r>
            <w:r>
              <w:rPr>
                <w:rFonts w:ascii="Arial" w:hAnsi="Arial" w:cs="Arial"/>
                <w:color w:val="000000"/>
                <w:sz w:val="20"/>
              </w:rPr>
              <w:t xml:space="preserve">period of at least </w:t>
            </w:r>
            <w:r w:rsidRPr="00610CAA">
              <w:rPr>
                <w:rFonts w:ascii="Arial" w:hAnsi="Arial" w:cs="Arial"/>
                <w:color w:val="000000"/>
                <w:sz w:val="20"/>
              </w:rPr>
              <w:t>03 months</w:t>
            </w:r>
            <w:r>
              <w:rPr>
                <w:rFonts w:ascii="Arial" w:hAnsi="Arial" w:cs="Arial"/>
                <w:color w:val="000000"/>
                <w:sz w:val="20"/>
              </w:rPr>
              <w:t>.</w:t>
            </w:r>
            <w:r w:rsidRPr="00610CAA">
              <w:rPr>
                <w:rFonts w:ascii="Arial" w:hAnsi="Arial" w:cs="Arial"/>
                <w:color w:val="000000"/>
                <w:sz w:val="20"/>
              </w:rPr>
              <w:t xml:space="preserve"> </w:t>
            </w:r>
          </w:p>
        </w:tc>
      </w:tr>
      <w:tr w:rsidR="00AA653D" w:rsidRPr="00A0771D" w:rsidTr="00AA653D">
        <w:trPr>
          <w:trHeight w:val="757"/>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bCs/>
                <w:color w:val="000000"/>
                <w:sz w:val="18"/>
                <w:szCs w:val="18"/>
              </w:rPr>
            </w:pPr>
            <w:r w:rsidRPr="00920BF6">
              <w:rPr>
                <w:rFonts w:ascii="Arial" w:hAnsi="Arial" w:cs="Arial"/>
                <w:b/>
                <w:bCs/>
                <w:color w:val="000000"/>
                <w:sz w:val="18"/>
                <w:szCs w:val="18"/>
              </w:rPr>
              <w:t>SAMPLE/BRAND/</w:t>
            </w:r>
          </w:p>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MAKE/WEIGHT</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Sample</w:t>
            </w:r>
            <w:r>
              <w:rPr>
                <w:rFonts w:ascii="Arial" w:hAnsi="Arial" w:cs="Arial"/>
                <w:color w:val="000000"/>
                <w:sz w:val="20"/>
              </w:rPr>
              <w:t>,</w:t>
            </w:r>
            <w:r w:rsidRPr="00610CAA">
              <w:rPr>
                <w:rFonts w:ascii="Arial" w:hAnsi="Arial" w:cs="Arial"/>
                <w:color w:val="000000"/>
                <w:sz w:val="20"/>
              </w:rPr>
              <w:t xml:space="preserve"> where asked for, will invariably be made available and sent along with the quotations. However, Brand/Make/Weight etc. must be mentioned clearly in the quotations.  Technical literature/pamphlet should also be enclosed.</w:t>
            </w:r>
          </w:p>
        </w:tc>
      </w:tr>
      <w:tr w:rsidR="00AA653D" w:rsidRPr="00A0771D" w:rsidTr="00AA653D">
        <w:trPr>
          <w:trHeight w:val="247"/>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REJECTION</w:t>
            </w:r>
            <w:r w:rsidRPr="00920BF6">
              <w:rPr>
                <w:rFonts w:ascii="Arial" w:hAnsi="Arial" w:cs="Arial"/>
                <w:b/>
                <w:bCs/>
                <w:color w:val="000000"/>
                <w:sz w:val="18"/>
                <w:szCs w:val="18"/>
              </w:rPr>
              <w:tab/>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color w:val="000000"/>
                <w:sz w:val="20"/>
              </w:rPr>
            </w:pPr>
            <w:r w:rsidRPr="00610CAA">
              <w:rPr>
                <w:rFonts w:ascii="Arial" w:hAnsi="Arial" w:cs="Arial"/>
                <w:color w:val="000000"/>
                <w:sz w:val="20"/>
              </w:rPr>
              <w:t>Quotation not confirming to the set procedure as above will be rejected.</w:t>
            </w:r>
          </w:p>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Conditional, telegraphic quotation shall be rejected out rightly.</w:t>
            </w:r>
          </w:p>
        </w:tc>
      </w:tr>
      <w:tr w:rsidR="00AA653D" w:rsidRPr="00A0771D" w:rsidTr="00AA653D">
        <w:trPr>
          <w:trHeight w:val="771"/>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sz w:val="18"/>
                <w:szCs w:val="18"/>
              </w:rPr>
            </w:pPr>
            <w:r w:rsidRPr="00920BF6">
              <w:rPr>
                <w:rFonts w:ascii="Arial" w:hAnsi="Arial" w:cs="Arial"/>
                <w:b/>
                <w:bCs/>
                <w:color w:val="000000"/>
                <w:sz w:val="18"/>
                <w:szCs w:val="18"/>
              </w:rPr>
              <w:t>DISCOUNT/REBATES</w:t>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0" w:lineRule="atLeast"/>
              <w:jc w:val="both"/>
              <w:rPr>
                <w:rFonts w:ascii="Arial" w:hAnsi="Arial" w:cs="Arial"/>
                <w:sz w:val="20"/>
              </w:rPr>
            </w:pPr>
            <w:r w:rsidRPr="00610CAA">
              <w:rPr>
                <w:rFonts w:ascii="Arial" w:hAnsi="Arial" w:cs="Arial"/>
                <w:color w:val="000000"/>
                <w:sz w:val="20"/>
              </w:rPr>
              <w:t xml:space="preserve">A special discount/rebate wherever admissible keeping in view that   the supplies </w:t>
            </w:r>
            <w:proofErr w:type="gramStart"/>
            <w:r w:rsidRPr="00610CAA">
              <w:rPr>
                <w:rFonts w:ascii="Arial" w:hAnsi="Arial" w:cs="Arial"/>
                <w:color w:val="000000"/>
                <w:sz w:val="20"/>
              </w:rPr>
              <w:t>are</w:t>
            </w:r>
            <w:proofErr w:type="gramEnd"/>
            <w:r w:rsidRPr="00610CAA">
              <w:rPr>
                <w:rFonts w:ascii="Arial" w:hAnsi="Arial" w:cs="Arial"/>
                <w:color w:val="000000"/>
                <w:sz w:val="20"/>
              </w:rPr>
              <w:t xml:space="preserve"> being made for education purpose in respect of Public Institution of national importance may please be indicated. </w:t>
            </w:r>
            <w:r w:rsidRPr="00610CAA">
              <w:rPr>
                <w:rFonts w:ascii="Arial" w:hAnsi="Arial" w:cs="Arial"/>
                <w:color w:val="000000"/>
                <w:sz w:val="20"/>
              </w:rPr>
              <w:tab/>
            </w:r>
          </w:p>
        </w:tc>
      </w:tr>
      <w:tr w:rsidR="00AA653D" w:rsidRPr="00A0771D" w:rsidTr="00AA653D">
        <w:trPr>
          <w:trHeight w:val="771"/>
        </w:trPr>
        <w:tc>
          <w:tcPr>
            <w:tcW w:w="237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920BF6" w:rsidRDefault="00AA653D" w:rsidP="00AA653D">
            <w:pPr>
              <w:spacing w:after="0" w:line="0" w:lineRule="atLeast"/>
              <w:jc w:val="both"/>
              <w:rPr>
                <w:rFonts w:ascii="Arial" w:hAnsi="Arial" w:cs="Arial"/>
                <w:b/>
                <w:bCs/>
                <w:color w:val="000000"/>
                <w:sz w:val="18"/>
                <w:szCs w:val="18"/>
              </w:rPr>
            </w:pPr>
            <w:r w:rsidRPr="00920BF6">
              <w:rPr>
                <w:rFonts w:ascii="Arial" w:hAnsi="Arial" w:cs="Arial"/>
                <w:b/>
                <w:sz w:val="18"/>
                <w:szCs w:val="18"/>
              </w:rPr>
              <w:t>GENERAL TERMS</w:t>
            </w:r>
            <w:r w:rsidRPr="00920BF6">
              <w:rPr>
                <w:rFonts w:ascii="Arial" w:hAnsi="Arial" w:cs="Arial"/>
                <w:b/>
                <w:sz w:val="18"/>
                <w:szCs w:val="18"/>
              </w:rPr>
              <w:br/>
            </w:r>
          </w:p>
        </w:tc>
        <w:tc>
          <w:tcPr>
            <w:tcW w:w="7920" w:type="dxa"/>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rsidR="00AA653D" w:rsidRPr="00610CAA" w:rsidRDefault="00AA653D" w:rsidP="00AA653D">
            <w:pPr>
              <w:spacing w:after="0" w:line="240" w:lineRule="auto"/>
              <w:jc w:val="both"/>
              <w:rPr>
                <w:rFonts w:ascii="Arial" w:hAnsi="Arial" w:cs="Arial"/>
                <w:color w:val="000000"/>
                <w:sz w:val="20"/>
              </w:rPr>
            </w:pPr>
            <w:r w:rsidRPr="00610CAA">
              <w:rPr>
                <w:rFonts w:ascii="Arial" w:hAnsi="Arial" w:cs="Arial"/>
                <w:color w:val="000000"/>
                <w:sz w:val="20"/>
              </w:rPr>
              <w:t>SLIET shall not be held responsible for any postal delay in sending or late receipt of quotation. Quotation should be free from corrections &amp; erasures.</w:t>
            </w:r>
          </w:p>
          <w:p w:rsidR="00AA653D" w:rsidRDefault="00AA653D" w:rsidP="00AA653D">
            <w:pPr>
              <w:spacing w:after="0" w:line="0" w:lineRule="atLeast"/>
              <w:jc w:val="both"/>
              <w:rPr>
                <w:rFonts w:ascii="Arial" w:hAnsi="Arial" w:cs="Arial"/>
                <w:color w:val="000000"/>
                <w:sz w:val="20"/>
              </w:rPr>
            </w:pPr>
            <w:r w:rsidRPr="00BB4EAE">
              <w:rPr>
                <w:rFonts w:ascii="Arial" w:hAnsi="Arial" w:cs="Arial"/>
                <w:b/>
                <w:color w:val="000000"/>
                <w:sz w:val="20"/>
              </w:rPr>
              <w:t>Other terms &amp; Conditions will be applicable as per GFR-2005</w:t>
            </w:r>
            <w:r>
              <w:rPr>
                <w:rFonts w:ascii="Arial" w:hAnsi="Arial" w:cs="Arial"/>
                <w:color w:val="000000"/>
                <w:sz w:val="20"/>
              </w:rPr>
              <w:t>.</w:t>
            </w:r>
          </w:p>
          <w:p w:rsidR="00AA653D" w:rsidRDefault="00AA653D" w:rsidP="00AA653D">
            <w:pPr>
              <w:spacing w:after="0" w:line="0" w:lineRule="atLeast"/>
              <w:jc w:val="both"/>
              <w:rPr>
                <w:rFonts w:ascii="Arial" w:hAnsi="Arial" w:cs="Arial"/>
                <w:color w:val="000000"/>
                <w:sz w:val="20"/>
              </w:rPr>
            </w:pPr>
          </w:p>
          <w:p w:rsidR="00AA653D" w:rsidRDefault="00AA653D" w:rsidP="00AA653D">
            <w:pPr>
              <w:spacing w:after="0" w:line="0" w:lineRule="atLeast"/>
              <w:jc w:val="both"/>
              <w:rPr>
                <w:rFonts w:ascii="Arial" w:hAnsi="Arial" w:cs="Arial"/>
                <w:color w:val="000000"/>
                <w:sz w:val="20"/>
              </w:rPr>
            </w:pPr>
          </w:p>
          <w:p w:rsidR="00AA653D" w:rsidRPr="00610CAA" w:rsidRDefault="00AA653D" w:rsidP="00AA653D">
            <w:pPr>
              <w:spacing w:after="0" w:line="240" w:lineRule="auto"/>
              <w:jc w:val="right"/>
              <w:rPr>
                <w:rFonts w:ascii="Arial" w:hAnsi="Arial" w:cs="Arial"/>
                <w:color w:val="000000"/>
                <w:sz w:val="20"/>
              </w:rPr>
            </w:pPr>
            <w:r w:rsidRPr="00610CAA">
              <w:rPr>
                <w:rFonts w:ascii="Arial" w:hAnsi="Arial" w:cs="Arial"/>
                <w:b/>
                <w:bCs/>
                <w:color w:val="000000"/>
                <w:sz w:val="20"/>
              </w:rPr>
              <w:t>Faculty I/c (</w:t>
            </w:r>
            <w:r>
              <w:rPr>
                <w:rFonts w:ascii="Arial" w:hAnsi="Arial" w:cs="Arial"/>
                <w:b/>
                <w:bCs/>
                <w:color w:val="000000"/>
                <w:sz w:val="20"/>
              </w:rPr>
              <w:t xml:space="preserve">Store &amp; </w:t>
            </w:r>
            <w:r w:rsidRPr="00610CAA">
              <w:rPr>
                <w:rFonts w:ascii="Arial" w:hAnsi="Arial" w:cs="Arial"/>
                <w:b/>
                <w:bCs/>
                <w:color w:val="000000"/>
                <w:sz w:val="20"/>
              </w:rPr>
              <w:t>Purchase)</w:t>
            </w:r>
          </w:p>
        </w:tc>
      </w:tr>
    </w:tbl>
    <w:tbl>
      <w:tblPr>
        <w:tblStyle w:val="TableGrid"/>
        <w:tblW w:w="8370" w:type="dxa"/>
        <w:tblInd w:w="1548" w:type="dxa"/>
        <w:tblLook w:val="04A0"/>
      </w:tblPr>
      <w:tblGrid>
        <w:gridCol w:w="810"/>
        <w:gridCol w:w="6840"/>
        <w:gridCol w:w="720"/>
      </w:tblGrid>
      <w:tr w:rsidR="00AA653D" w:rsidRPr="00DA010D" w:rsidTr="00AA653D">
        <w:tc>
          <w:tcPr>
            <w:tcW w:w="810" w:type="dxa"/>
          </w:tcPr>
          <w:p w:rsidR="00AA653D" w:rsidRPr="002D3FF9" w:rsidRDefault="00AA653D" w:rsidP="00AA653D">
            <w:pPr>
              <w:rPr>
                <w:rFonts w:ascii="Arial Narrow" w:hAnsi="Arial Narrow"/>
                <w:b/>
                <w:sz w:val="24"/>
                <w:szCs w:val="24"/>
                <w:lang w:val="en-IN"/>
              </w:rPr>
            </w:pPr>
            <w:r w:rsidRPr="002D3FF9">
              <w:rPr>
                <w:rFonts w:ascii="Arial Narrow" w:hAnsi="Arial Narrow"/>
                <w:b/>
                <w:sz w:val="24"/>
                <w:szCs w:val="24"/>
                <w:lang w:val="en-IN"/>
              </w:rPr>
              <w:lastRenderedPageBreak/>
              <w:t>S. No.</w:t>
            </w:r>
          </w:p>
        </w:tc>
        <w:tc>
          <w:tcPr>
            <w:tcW w:w="6840" w:type="dxa"/>
          </w:tcPr>
          <w:p w:rsidR="00AA653D" w:rsidRDefault="00AA653D" w:rsidP="00AA653D">
            <w:pPr>
              <w:rPr>
                <w:rFonts w:ascii="Arial Narrow" w:hAnsi="Arial Narrow"/>
                <w:b/>
                <w:sz w:val="24"/>
                <w:szCs w:val="24"/>
                <w:lang w:val="en-IN"/>
              </w:rPr>
            </w:pPr>
            <w:r w:rsidRPr="002D3FF9">
              <w:rPr>
                <w:rFonts w:ascii="Arial Narrow" w:hAnsi="Arial Narrow"/>
                <w:b/>
                <w:sz w:val="24"/>
                <w:szCs w:val="24"/>
                <w:lang w:val="en-IN"/>
              </w:rPr>
              <w:t>Detailed specifications of items</w:t>
            </w:r>
          </w:p>
          <w:p w:rsidR="00AA653D" w:rsidRPr="00AA653D" w:rsidRDefault="00AA653D" w:rsidP="00AA653D">
            <w:pPr>
              <w:rPr>
                <w:rFonts w:ascii="Arial Narrow" w:hAnsi="Arial Narrow"/>
                <w:b/>
                <w:sz w:val="2"/>
                <w:szCs w:val="24"/>
                <w:lang w:val="en-IN"/>
              </w:rPr>
            </w:pPr>
          </w:p>
        </w:tc>
        <w:tc>
          <w:tcPr>
            <w:tcW w:w="720" w:type="dxa"/>
          </w:tcPr>
          <w:p w:rsidR="00AA653D" w:rsidRPr="002D3FF9" w:rsidRDefault="00AA653D" w:rsidP="00AA653D">
            <w:pPr>
              <w:rPr>
                <w:rFonts w:ascii="Arial Narrow" w:hAnsi="Arial Narrow"/>
                <w:b/>
                <w:sz w:val="24"/>
                <w:szCs w:val="24"/>
                <w:lang w:val="en-IN"/>
              </w:rPr>
            </w:pPr>
            <w:r w:rsidRPr="002D3FF9">
              <w:rPr>
                <w:rFonts w:ascii="Arial Narrow" w:hAnsi="Arial Narrow"/>
                <w:b/>
                <w:sz w:val="24"/>
                <w:szCs w:val="24"/>
                <w:lang w:val="en-IN"/>
              </w:rPr>
              <w:t>Qty.</w:t>
            </w:r>
          </w:p>
        </w:tc>
      </w:tr>
      <w:tr w:rsidR="00AA653D" w:rsidRPr="00DA010D" w:rsidTr="00AA653D">
        <w:tc>
          <w:tcPr>
            <w:tcW w:w="810" w:type="dxa"/>
          </w:tcPr>
          <w:p w:rsidR="00AA653D" w:rsidRPr="00AA653D" w:rsidRDefault="00AA653D" w:rsidP="00AA653D">
            <w:pPr>
              <w:ind w:left="360"/>
              <w:rPr>
                <w:rFonts w:ascii="Arial Narrow" w:hAnsi="Arial Narrow"/>
                <w:b/>
                <w:sz w:val="24"/>
                <w:szCs w:val="24"/>
                <w:lang w:val="en-IN"/>
              </w:rPr>
            </w:pPr>
            <w:r>
              <w:rPr>
                <w:rFonts w:ascii="Arial Narrow" w:hAnsi="Arial Narrow"/>
                <w:b/>
                <w:sz w:val="24"/>
                <w:szCs w:val="24"/>
                <w:lang w:val="en-IN"/>
              </w:rPr>
              <w:t>1.</w:t>
            </w:r>
          </w:p>
        </w:tc>
        <w:tc>
          <w:tcPr>
            <w:tcW w:w="6840" w:type="dxa"/>
          </w:tcPr>
          <w:p w:rsidR="00AA653D" w:rsidRPr="002D3FF9" w:rsidRDefault="00AA653D" w:rsidP="00AA653D">
            <w:pPr>
              <w:rPr>
                <w:rFonts w:ascii="Arial Narrow" w:hAnsi="Arial Narrow"/>
                <w:b/>
                <w:szCs w:val="22"/>
                <w:lang w:val="en-IN"/>
              </w:rPr>
            </w:pPr>
            <w:r w:rsidRPr="002D3FF9">
              <w:rPr>
                <w:rFonts w:ascii="Arial Narrow" w:hAnsi="Arial Narrow"/>
                <w:b/>
                <w:szCs w:val="22"/>
                <w:lang w:val="en-IN"/>
              </w:rPr>
              <w:t>TEMPERATURE CONTROL SYSTEM KIT</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Temperature controller with facilities for P, I, D and relay control blocks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Operating temperature: Ambient to 90°C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Separate controls for P, I, D channel gains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Two settings for relay hysteresis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Fast 25W oven fitted with IC temperature sensor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Forced cooling option to ready the oven for next experiment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Digital display of set and measured temperature on a 3½ digit built-in DVM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0-9999 sec. timer on panel for a convenient temperature response experiment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Buffered output for recorder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IC regulation in controller circuit power supplies </w:t>
            </w: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 xml:space="preserve">220V±10%, 50Hz mains operation </w:t>
            </w:r>
          </w:p>
          <w:p w:rsidR="00AA653D" w:rsidRPr="00DA010D" w:rsidRDefault="00AA653D" w:rsidP="00AA653D">
            <w:pPr>
              <w:pStyle w:val="NoSpacing"/>
              <w:rPr>
                <w:sz w:val="20"/>
                <w:lang w:val="en-IN"/>
              </w:rPr>
            </w:pPr>
            <w:r w:rsidRPr="00265BD4">
              <w:rPr>
                <w:rFonts w:ascii="Arial" w:hAnsi="Arial" w:cs="Arial"/>
                <w:caps/>
                <w:sz w:val="16"/>
                <w:szCs w:val="16"/>
              </w:rPr>
              <w:t>Supporting literature and patch cords included</w:t>
            </w:r>
            <w:r w:rsidRPr="00DA010D">
              <w:rPr>
                <w:sz w:val="20"/>
                <w:lang w:val="en-IN"/>
              </w:rPr>
              <w:t xml:space="preserve"> </w:t>
            </w:r>
          </w:p>
        </w:tc>
        <w:tc>
          <w:tcPr>
            <w:tcW w:w="720" w:type="dxa"/>
          </w:tcPr>
          <w:p w:rsidR="00AA653D" w:rsidRPr="00DA010D" w:rsidRDefault="00AA653D" w:rsidP="00AA653D">
            <w:pPr>
              <w:jc w:val="right"/>
              <w:rPr>
                <w:rFonts w:ascii="Arial Narrow" w:hAnsi="Arial Narrow"/>
                <w:sz w:val="20"/>
                <w:lang w:val="en-IN"/>
              </w:rPr>
            </w:pPr>
            <w:r w:rsidRPr="00DA010D">
              <w:rPr>
                <w:rFonts w:ascii="Arial Narrow" w:hAnsi="Arial Narrow"/>
                <w:sz w:val="20"/>
                <w:lang w:val="en-IN"/>
              </w:rPr>
              <w:t>02</w:t>
            </w:r>
          </w:p>
        </w:tc>
      </w:tr>
      <w:tr w:rsidR="00AA653D" w:rsidRPr="00DA010D" w:rsidTr="00AA653D">
        <w:tc>
          <w:tcPr>
            <w:tcW w:w="810" w:type="dxa"/>
          </w:tcPr>
          <w:p w:rsidR="00AA653D" w:rsidRPr="00AA653D" w:rsidRDefault="00AA653D" w:rsidP="00AA653D">
            <w:pPr>
              <w:ind w:left="360"/>
              <w:rPr>
                <w:rFonts w:ascii="Arial Narrow" w:hAnsi="Arial Narrow"/>
                <w:b/>
                <w:sz w:val="24"/>
                <w:szCs w:val="24"/>
                <w:lang w:val="en-IN"/>
              </w:rPr>
            </w:pPr>
            <w:r>
              <w:rPr>
                <w:rFonts w:ascii="Arial Narrow" w:hAnsi="Arial Narrow"/>
                <w:b/>
                <w:sz w:val="24"/>
                <w:szCs w:val="24"/>
                <w:lang w:val="en-IN"/>
              </w:rPr>
              <w:t>2.</w:t>
            </w:r>
          </w:p>
        </w:tc>
        <w:tc>
          <w:tcPr>
            <w:tcW w:w="6840" w:type="dxa"/>
          </w:tcPr>
          <w:p w:rsidR="00AA653D" w:rsidRPr="002D3FF9" w:rsidRDefault="00AA653D" w:rsidP="00AA653D">
            <w:pPr>
              <w:rPr>
                <w:rFonts w:ascii="Arial Narrow" w:hAnsi="Arial Narrow"/>
                <w:b/>
                <w:szCs w:val="22"/>
                <w:lang w:val="en-IN"/>
              </w:rPr>
            </w:pPr>
            <w:r w:rsidRPr="002D3FF9">
              <w:rPr>
                <w:rFonts w:ascii="Arial Narrow" w:hAnsi="Arial Narrow"/>
                <w:b/>
                <w:szCs w:val="22"/>
                <w:lang w:val="en-IN"/>
              </w:rPr>
              <w:t>POTENTIOMETER ERROR DETECTOR</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High quality servo-potentiometers of 360° shaft rotation </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Built-in signal and power sources </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3½ digit DVM for measurements </w:t>
            </w:r>
          </w:p>
          <w:p w:rsidR="00AA653D" w:rsidRPr="00DA010D" w:rsidRDefault="00AA653D" w:rsidP="00AA653D">
            <w:pPr>
              <w:numPr>
                <w:ilvl w:val="1"/>
                <w:numId w:val="1"/>
              </w:numPr>
              <w:tabs>
                <w:tab w:val="left" w:pos="181"/>
              </w:tabs>
              <w:spacing w:after="0" w:line="240" w:lineRule="auto"/>
              <w:rPr>
                <w:rFonts w:ascii="Arial Narrow" w:hAnsi="Arial Narrow"/>
                <w:sz w:val="20"/>
                <w:lang w:val="en-IN"/>
              </w:rPr>
            </w:pPr>
            <w:r w:rsidRPr="00265BD4">
              <w:rPr>
                <w:rFonts w:ascii="Arial" w:hAnsi="Arial" w:cs="Arial"/>
                <w:caps/>
                <w:sz w:val="16"/>
                <w:szCs w:val="16"/>
                <w:lang w:val="en-IN"/>
              </w:rPr>
              <w:t>220V±10%, 50Hz mains operation</w:t>
            </w:r>
          </w:p>
        </w:tc>
        <w:tc>
          <w:tcPr>
            <w:tcW w:w="720" w:type="dxa"/>
          </w:tcPr>
          <w:p w:rsidR="00AA653D" w:rsidRPr="00DA010D" w:rsidRDefault="00AA653D" w:rsidP="00AA653D">
            <w:pPr>
              <w:jc w:val="right"/>
              <w:rPr>
                <w:rFonts w:ascii="Arial Narrow" w:hAnsi="Arial Narrow"/>
                <w:sz w:val="20"/>
                <w:lang w:val="en-IN"/>
              </w:rPr>
            </w:pPr>
            <w:r w:rsidRPr="00DA010D">
              <w:rPr>
                <w:rFonts w:ascii="Arial Narrow" w:hAnsi="Arial Narrow"/>
                <w:sz w:val="20"/>
                <w:lang w:val="en-IN"/>
              </w:rPr>
              <w:t>02</w:t>
            </w:r>
          </w:p>
        </w:tc>
      </w:tr>
      <w:tr w:rsidR="00AA653D" w:rsidRPr="00DA010D" w:rsidTr="00AA653D">
        <w:tc>
          <w:tcPr>
            <w:tcW w:w="810" w:type="dxa"/>
          </w:tcPr>
          <w:p w:rsidR="00AA653D" w:rsidRPr="00AA653D" w:rsidRDefault="00AA653D" w:rsidP="00AA653D">
            <w:pPr>
              <w:ind w:left="360"/>
              <w:rPr>
                <w:rFonts w:ascii="Arial Narrow" w:hAnsi="Arial Narrow"/>
                <w:b/>
                <w:sz w:val="24"/>
                <w:szCs w:val="24"/>
                <w:lang w:val="en-IN"/>
              </w:rPr>
            </w:pPr>
            <w:r>
              <w:rPr>
                <w:rFonts w:ascii="Arial Narrow" w:hAnsi="Arial Narrow"/>
                <w:b/>
                <w:sz w:val="24"/>
                <w:szCs w:val="24"/>
                <w:lang w:val="en-IN"/>
              </w:rPr>
              <w:t>3.</w:t>
            </w:r>
          </w:p>
        </w:tc>
        <w:tc>
          <w:tcPr>
            <w:tcW w:w="6840" w:type="dxa"/>
          </w:tcPr>
          <w:p w:rsidR="00AA653D" w:rsidRPr="002D3FF9" w:rsidRDefault="00AA653D" w:rsidP="00AA653D">
            <w:pPr>
              <w:rPr>
                <w:rFonts w:ascii="Arial Narrow" w:hAnsi="Arial Narrow"/>
                <w:b/>
                <w:szCs w:val="22"/>
                <w:lang w:val="en-IN"/>
              </w:rPr>
            </w:pPr>
            <w:r w:rsidRPr="002D3FF9">
              <w:rPr>
                <w:rFonts w:ascii="Arial Narrow" w:hAnsi="Arial Narrow"/>
                <w:b/>
                <w:szCs w:val="22"/>
                <w:lang w:val="en-IN"/>
              </w:rPr>
              <w:t>LINEAR SYSTEM SIMULATOR</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Simulated first, second and third order system of type-0 and type-1 (4 combinations) </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Calibrated variable gain amplifier (Resolution 1 : 1000) </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Built-in signal sources: Square wave and Triangular ◦Frequency: 45-90Hz</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Amplitude: 0-2.5V approximately</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Trigger output for perfectly steady display on CRO</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Uncommitted amplifier for phase adjustment </w:t>
            </w:r>
          </w:p>
          <w:p w:rsidR="00AA653D" w:rsidRPr="00265BD4" w:rsidRDefault="00AA653D" w:rsidP="00AA653D">
            <w:pPr>
              <w:numPr>
                <w:ilvl w:val="1"/>
                <w:numId w:val="1"/>
              </w:numPr>
              <w:tabs>
                <w:tab w:val="left" w:pos="181"/>
              </w:tabs>
              <w:spacing w:after="0" w:line="240" w:lineRule="auto"/>
              <w:rPr>
                <w:rFonts w:ascii="Arial" w:hAnsi="Arial" w:cs="Arial"/>
                <w:caps/>
                <w:sz w:val="16"/>
                <w:szCs w:val="16"/>
                <w:lang w:val="en-IN"/>
              </w:rPr>
            </w:pPr>
            <w:r w:rsidRPr="00265BD4">
              <w:rPr>
                <w:rFonts w:ascii="Arial" w:hAnsi="Arial" w:cs="Arial"/>
                <w:caps/>
                <w:sz w:val="16"/>
                <w:szCs w:val="16"/>
                <w:lang w:val="en-IN"/>
              </w:rPr>
              <w:t xml:space="preserve">Provision for disturbance inputs </w:t>
            </w:r>
          </w:p>
          <w:p w:rsidR="00AA653D" w:rsidRPr="00DA010D" w:rsidRDefault="00AA653D" w:rsidP="00AA653D">
            <w:pPr>
              <w:numPr>
                <w:ilvl w:val="1"/>
                <w:numId w:val="1"/>
              </w:numPr>
              <w:tabs>
                <w:tab w:val="left" w:pos="181"/>
              </w:tabs>
              <w:spacing w:after="0" w:line="240" w:lineRule="auto"/>
              <w:rPr>
                <w:rFonts w:ascii="Arial Narrow" w:hAnsi="Arial Narrow"/>
                <w:sz w:val="20"/>
                <w:lang w:val="en-IN"/>
              </w:rPr>
            </w:pPr>
            <w:r w:rsidRPr="00265BD4">
              <w:rPr>
                <w:rFonts w:ascii="Arial" w:hAnsi="Arial" w:cs="Arial"/>
                <w:caps/>
                <w:sz w:val="16"/>
                <w:szCs w:val="16"/>
                <w:lang w:val="en-IN"/>
              </w:rPr>
              <w:t>220V±10%, 50Hz mains operation</w:t>
            </w:r>
          </w:p>
        </w:tc>
        <w:tc>
          <w:tcPr>
            <w:tcW w:w="720" w:type="dxa"/>
          </w:tcPr>
          <w:p w:rsidR="00AA653D" w:rsidRPr="00DA010D" w:rsidRDefault="00AA653D" w:rsidP="00AA653D">
            <w:pPr>
              <w:jc w:val="right"/>
              <w:rPr>
                <w:rFonts w:ascii="Arial Narrow" w:hAnsi="Arial Narrow"/>
                <w:sz w:val="20"/>
                <w:lang w:val="en-IN"/>
              </w:rPr>
            </w:pPr>
            <w:r w:rsidRPr="00DA010D">
              <w:rPr>
                <w:rFonts w:ascii="Arial Narrow" w:hAnsi="Arial Narrow"/>
                <w:sz w:val="20"/>
                <w:lang w:val="en-IN"/>
              </w:rPr>
              <w:t>02</w:t>
            </w:r>
          </w:p>
        </w:tc>
      </w:tr>
      <w:tr w:rsidR="00AA653D" w:rsidRPr="00DA010D" w:rsidTr="00AA653D">
        <w:tc>
          <w:tcPr>
            <w:tcW w:w="810" w:type="dxa"/>
          </w:tcPr>
          <w:p w:rsidR="00AA653D" w:rsidRPr="00AA653D" w:rsidRDefault="00AA653D" w:rsidP="00AA653D">
            <w:pPr>
              <w:autoSpaceDE w:val="0"/>
              <w:autoSpaceDN w:val="0"/>
              <w:adjustRightInd w:val="0"/>
              <w:ind w:left="360"/>
              <w:rPr>
                <w:rFonts w:ascii="Arial Narrow" w:hAnsi="Arial Narrow" w:cs="Cambria,Bold"/>
                <w:b/>
                <w:bCs/>
                <w:sz w:val="20"/>
              </w:rPr>
            </w:pPr>
            <w:r>
              <w:rPr>
                <w:rFonts w:ascii="Arial Narrow" w:hAnsi="Arial Narrow" w:cs="Cambria,Bold"/>
                <w:b/>
                <w:bCs/>
                <w:sz w:val="20"/>
              </w:rPr>
              <w:t>4.</w:t>
            </w:r>
          </w:p>
        </w:tc>
        <w:tc>
          <w:tcPr>
            <w:tcW w:w="6840" w:type="dxa"/>
          </w:tcPr>
          <w:p w:rsidR="00AA653D" w:rsidRDefault="00AA653D" w:rsidP="00AA653D">
            <w:pPr>
              <w:autoSpaceDE w:val="0"/>
              <w:autoSpaceDN w:val="0"/>
              <w:adjustRightInd w:val="0"/>
              <w:rPr>
                <w:rFonts w:ascii="Arial Narrow" w:hAnsi="Arial Narrow" w:cs="Cambria,Bold"/>
                <w:b/>
                <w:bCs/>
                <w:sz w:val="20"/>
              </w:rPr>
            </w:pPr>
            <w:r w:rsidRPr="00081178">
              <w:rPr>
                <w:rFonts w:ascii="Arial Narrow" w:hAnsi="Arial Narrow" w:cs="Cambria,Bold"/>
                <w:b/>
                <w:bCs/>
                <w:sz w:val="20"/>
              </w:rPr>
              <w:t>PULSE OXIMETER WITH ADULT</w:t>
            </w:r>
            <w:r>
              <w:rPr>
                <w:rFonts w:ascii="Arial Narrow" w:hAnsi="Arial Narrow" w:cs="Cambria,Bold"/>
                <w:b/>
                <w:bCs/>
                <w:sz w:val="20"/>
              </w:rPr>
              <w:t xml:space="preserve"> </w:t>
            </w:r>
            <w:r w:rsidRPr="00081178">
              <w:rPr>
                <w:rFonts w:ascii="Arial Narrow" w:hAnsi="Arial Narrow" w:cs="Cambria,Bold"/>
                <w:b/>
                <w:bCs/>
                <w:sz w:val="20"/>
              </w:rPr>
              <w:t>FINGER PROBE</w:t>
            </w:r>
          </w:p>
          <w:p w:rsidR="00AA653D" w:rsidRPr="00AA653D" w:rsidRDefault="00AA653D" w:rsidP="00AA653D">
            <w:pPr>
              <w:autoSpaceDE w:val="0"/>
              <w:autoSpaceDN w:val="0"/>
              <w:adjustRightInd w:val="0"/>
              <w:rPr>
                <w:rFonts w:ascii="Arial Narrow" w:hAnsi="Arial Narrow"/>
                <w:sz w:val="2"/>
                <w:lang w:val="en-IN"/>
              </w:rPr>
            </w:pPr>
          </w:p>
        </w:tc>
        <w:tc>
          <w:tcPr>
            <w:tcW w:w="720" w:type="dxa"/>
          </w:tcPr>
          <w:p w:rsidR="00AA653D" w:rsidRPr="00DA010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rPr>
          <w:trHeight w:val="692"/>
        </w:trPr>
        <w:tc>
          <w:tcPr>
            <w:tcW w:w="810" w:type="dxa"/>
          </w:tcPr>
          <w:p w:rsidR="00AA653D" w:rsidRPr="00AA653D" w:rsidRDefault="00AA653D" w:rsidP="00AA653D">
            <w:pPr>
              <w:autoSpaceDE w:val="0"/>
              <w:autoSpaceDN w:val="0"/>
              <w:adjustRightInd w:val="0"/>
              <w:ind w:left="360"/>
              <w:rPr>
                <w:rFonts w:ascii="Arial Narrow" w:hAnsi="Arial Narrow" w:cs="Cambria,Bold"/>
                <w:b/>
                <w:bCs/>
                <w:sz w:val="20"/>
              </w:rPr>
            </w:pPr>
            <w:r>
              <w:rPr>
                <w:rFonts w:ascii="Arial Narrow" w:hAnsi="Arial Narrow" w:cs="Cambria,Bold"/>
                <w:b/>
                <w:bCs/>
                <w:sz w:val="20"/>
              </w:rPr>
              <w:t>5.</w:t>
            </w:r>
          </w:p>
        </w:tc>
        <w:tc>
          <w:tcPr>
            <w:tcW w:w="6840" w:type="dxa"/>
          </w:tcPr>
          <w:p w:rsidR="00AA653D" w:rsidRDefault="00AA653D" w:rsidP="00AA653D">
            <w:pPr>
              <w:pStyle w:val="NoSpacing"/>
              <w:rPr>
                <w:b/>
              </w:rPr>
            </w:pPr>
            <w:r w:rsidRPr="006C0FCD">
              <w:rPr>
                <w:b/>
              </w:rPr>
              <w:t>SHORT WAVE DIATHERMY</w:t>
            </w:r>
          </w:p>
          <w:p w:rsidR="00AA653D" w:rsidRPr="00265BD4" w:rsidRDefault="00AA653D" w:rsidP="00AA653D">
            <w:pPr>
              <w:pStyle w:val="NoSpacing"/>
              <w:rPr>
                <w:b/>
                <w:sz w:val="8"/>
              </w:rPr>
            </w:pPr>
          </w:p>
          <w:p w:rsidR="00AA653D" w:rsidRPr="00265BD4" w:rsidRDefault="00AA653D" w:rsidP="00AA653D">
            <w:pPr>
              <w:pStyle w:val="NoSpacing"/>
              <w:rPr>
                <w:rFonts w:ascii="Arial" w:hAnsi="Arial" w:cs="Arial"/>
                <w:caps/>
                <w:sz w:val="16"/>
                <w:szCs w:val="16"/>
              </w:rPr>
            </w:pPr>
            <w:r w:rsidRPr="00265BD4">
              <w:rPr>
                <w:rFonts w:ascii="Arial" w:hAnsi="Arial" w:cs="Arial"/>
                <w:caps/>
                <w:sz w:val="16"/>
                <w:szCs w:val="16"/>
              </w:rPr>
              <w:t>With 250watts and 27.12 Mhz frequency</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
                <w:bCs/>
                <w:sz w:val="20"/>
              </w:rPr>
            </w:pPr>
            <w:r>
              <w:rPr>
                <w:rFonts w:ascii="Arial Narrow" w:hAnsi="Arial Narrow" w:cs="Cambria,Bold"/>
                <w:b/>
                <w:bCs/>
                <w:sz w:val="20"/>
              </w:rPr>
              <w:t>6.</w:t>
            </w:r>
          </w:p>
        </w:tc>
        <w:tc>
          <w:tcPr>
            <w:tcW w:w="6840" w:type="dxa"/>
          </w:tcPr>
          <w:p w:rsidR="00AA653D" w:rsidRDefault="00AA653D" w:rsidP="00AA653D">
            <w:pPr>
              <w:autoSpaceDE w:val="0"/>
              <w:autoSpaceDN w:val="0"/>
              <w:adjustRightInd w:val="0"/>
              <w:rPr>
                <w:rFonts w:ascii="Arial Narrow" w:hAnsi="Arial Narrow" w:cs="Cambria,Bold"/>
                <w:b/>
                <w:bCs/>
                <w:sz w:val="20"/>
              </w:rPr>
            </w:pPr>
            <w:r w:rsidRPr="00081178">
              <w:rPr>
                <w:rFonts w:ascii="Arial Narrow" w:hAnsi="Arial Narrow" w:cs="Cambria,Bold"/>
                <w:b/>
                <w:bCs/>
                <w:sz w:val="20"/>
              </w:rPr>
              <w:t>ULTRASOUND THERAPY UNIT</w:t>
            </w:r>
          </w:p>
          <w:p w:rsidR="00AA653D" w:rsidRPr="00AA653D" w:rsidRDefault="00AA653D" w:rsidP="00AA653D">
            <w:pPr>
              <w:autoSpaceDE w:val="0"/>
              <w:autoSpaceDN w:val="0"/>
              <w:adjustRightInd w:val="0"/>
              <w:rPr>
                <w:rFonts w:ascii="Arial Narrow" w:hAnsi="Arial Narrow" w:cs="Cambria,Bold"/>
                <w:b/>
                <w:bCs/>
                <w:sz w:val="2"/>
              </w:rPr>
            </w:pP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
                <w:bCs/>
                <w:sz w:val="20"/>
              </w:rPr>
            </w:pPr>
            <w:r w:rsidRPr="00AA653D">
              <w:rPr>
                <w:rFonts w:ascii="Arial Narrow" w:hAnsi="Arial Narrow" w:cs="Cambria,Bold"/>
                <w:b/>
                <w:bCs/>
                <w:sz w:val="20"/>
              </w:rPr>
              <w:t>7.</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 FOR DESIGN OF EEG ACQUISITION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xml:space="preserve">WITH FOLLOWING WORKING MODULES COMPLETE WITH MANUAL AND CONNECTING WIRES FOR LABORATORY PURPOSE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ELECTRODES,</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EEG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LOW PASS FILTER,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GENERAL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POWER SUPPLY</w:t>
            </w:r>
          </w:p>
          <w:p w:rsidR="00AA653D" w:rsidRDefault="00AA653D" w:rsidP="00AA653D">
            <w:pPr>
              <w:pStyle w:val="NoSpacing"/>
              <w:rPr>
                <w:rFonts w:ascii="Arial" w:hAnsi="Arial" w:cs="Arial"/>
                <w:sz w:val="16"/>
                <w:szCs w:val="16"/>
              </w:rPr>
            </w:pPr>
            <w:r w:rsidRPr="00265BD4">
              <w:rPr>
                <w:rFonts w:ascii="Arial" w:hAnsi="Arial" w:cs="Arial"/>
                <w:sz w:val="16"/>
                <w:szCs w:val="16"/>
              </w:rPr>
              <w:t>WITH SUITABLE CARRYING CASE FOR SAFELY KEEPING MODULES</w:t>
            </w:r>
          </w:p>
          <w:p w:rsidR="00AA653D" w:rsidRPr="00FF3EBE" w:rsidRDefault="00AA653D" w:rsidP="00AA653D">
            <w:pPr>
              <w:pStyle w:val="NoSpacing"/>
            </w:pP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
                <w:bCs/>
                <w:sz w:val="20"/>
              </w:rPr>
            </w:pPr>
            <w:r w:rsidRPr="00AA653D">
              <w:rPr>
                <w:rFonts w:ascii="Arial Narrow" w:hAnsi="Arial Narrow" w:cs="Cambria,Bold"/>
                <w:b/>
                <w:bCs/>
                <w:sz w:val="20"/>
              </w:rPr>
              <w:t>8.</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EOG ACQUISITION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ELECTRODE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EOG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LOW PASS FILTER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GENERAL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t>
            </w:r>
            <w:r w:rsidRPr="00265BD4">
              <w:rPr>
                <w:rFonts w:ascii="Arial" w:hAnsi="Arial" w:cs="Arial"/>
                <w:sz w:val="16"/>
                <w:szCs w:val="16"/>
              </w:rPr>
              <w:t>POWER SUPPLY</w:t>
            </w:r>
          </w:p>
          <w:p w:rsidR="00AA653D" w:rsidRDefault="00AA653D" w:rsidP="00AA653D">
            <w:pPr>
              <w:pStyle w:val="NoSpacing"/>
              <w:rPr>
                <w:rFonts w:ascii="Arial" w:hAnsi="Arial" w:cs="Arial"/>
                <w:sz w:val="16"/>
                <w:szCs w:val="16"/>
              </w:rPr>
            </w:pPr>
            <w:r w:rsidRPr="00265BD4">
              <w:rPr>
                <w:rFonts w:ascii="Arial" w:hAnsi="Arial" w:cs="Arial"/>
                <w:sz w:val="16"/>
                <w:szCs w:val="16"/>
              </w:rPr>
              <w:t>WITH SUITABLE CARRYING CASE FOR SAFELY KEEPING MODULES</w:t>
            </w:r>
          </w:p>
          <w:p w:rsidR="00AA653D" w:rsidRPr="00FF3EBE" w:rsidRDefault="00AA653D" w:rsidP="00AA653D">
            <w:pPr>
              <w:pStyle w:val="NoSpacing"/>
            </w:pP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Cs/>
                <w:sz w:val="20"/>
              </w:rPr>
            </w:pPr>
            <w:r w:rsidRPr="00AA653D">
              <w:rPr>
                <w:rFonts w:ascii="Arial Narrow" w:hAnsi="Arial Narrow" w:cs="Cambria,Bold"/>
                <w:bCs/>
                <w:sz w:val="20"/>
              </w:rPr>
              <w:lastRenderedPageBreak/>
              <w:t>9.</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PCG ACQUISITION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SENSOR • PCG AMPLIFIER • BAND</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PASS FILTER • GENERAL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Cs/>
                <w:sz w:val="20"/>
              </w:rPr>
            </w:pPr>
            <w:r w:rsidRPr="00AA653D">
              <w:rPr>
                <w:rFonts w:ascii="Arial Narrow" w:hAnsi="Arial Narrow" w:cs="Cambria,Bold"/>
                <w:bCs/>
                <w:sz w:val="20"/>
              </w:rPr>
              <w:t>10.</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HUMAN TEMPERATURE MEASUREMENT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SENSOR • TEMP. AMPLIFIER • DVM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SELECTOR • DVM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Cs/>
                <w:sz w:val="20"/>
              </w:rPr>
            </w:pPr>
            <w:r w:rsidRPr="00AA653D">
              <w:rPr>
                <w:rFonts w:ascii="Arial Narrow" w:hAnsi="Arial Narrow" w:cs="Cambria,Bold"/>
                <w:bCs/>
                <w:sz w:val="20"/>
              </w:rPr>
              <w:t>11.</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RESPIRATION RATE MEASUREMENT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SENSOR • RESP. AMPLIFIER • LOW</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PASS FILTER • GENERAL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A653D" w:rsidRDefault="00AA653D" w:rsidP="00AA653D">
            <w:pPr>
              <w:autoSpaceDE w:val="0"/>
              <w:autoSpaceDN w:val="0"/>
              <w:adjustRightInd w:val="0"/>
              <w:ind w:left="360"/>
              <w:rPr>
                <w:rFonts w:ascii="Arial Narrow" w:hAnsi="Arial Narrow" w:cs="Cambria,Bold"/>
                <w:bCs/>
                <w:sz w:val="20"/>
              </w:rPr>
            </w:pPr>
            <w:r w:rsidRPr="00AA653D">
              <w:rPr>
                <w:rFonts w:ascii="Arial Narrow" w:hAnsi="Arial Narrow" w:cs="Cambria,Bold"/>
                <w:bCs/>
                <w:sz w:val="20"/>
              </w:rPr>
              <w:t>12.</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PRESSURE MEASUREMENT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SENSOR • FLOW ADAPTOR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PRESSURE AMPLIFIER • GENERAL</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13.</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 xml:space="preserve">MODULES FOR DESIGN OF ECG SIMULATOR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ECG SIMULATOR • GENERAL</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14.</w:t>
            </w:r>
          </w:p>
        </w:tc>
        <w:tc>
          <w:tcPr>
            <w:tcW w:w="6840" w:type="dxa"/>
          </w:tcPr>
          <w:p w:rsidR="00AA653D" w:rsidRPr="00A70305" w:rsidRDefault="00AA653D" w:rsidP="00AA653D">
            <w:pPr>
              <w:pStyle w:val="NoSpacing"/>
              <w:rPr>
                <w:b/>
              </w:rPr>
            </w:pPr>
            <w:r w:rsidRPr="00A70305">
              <w:rPr>
                <w:b/>
              </w:rPr>
              <w:t>MODULES FOR DESIGN OF ECG HEART RATE MONITOR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ELECTRODE • ECG AMPLIFIER • QRS</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FILTER • V.T. DETECTOR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REFRA.GENERATOR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SYNC.GENERATOR • F TO V</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CONVERTOR • DVM SELECTOR • DVM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AUDIO</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15.</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CONSTRUCTION OF FM MODULATOR FOR BIO SIGNAL</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SINE WAVE GENERATOR • GENERAL</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AMPLIFIER • FM MODULATOR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16.</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DESIGN OF ELECTRICAL ISOLATION FOR BIO SIGNAL (ELECTRICAL SAFETY)</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ELECTRODE • ECG AMPLIFIER • LOW</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PASS FILTER • GENERAL AMPLIFIER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OPTO COUPLER • GENERAL AMPLIFIER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FILTER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lastRenderedPageBreak/>
              <w:t>17.</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DESIGN OF EMG BIOFEEDBACK SYSTEM</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ELECTRODE • EMG AMPLIFIER • HIGH</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PASS FILTER • GENERAL AMPLIFIER •</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AUDIO AMPLIFIER • LEVEL INDICATOR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SPEAKER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18.</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DESIGN OF NERVE STIMULATOR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WITH FOLLOWING WORKING MODULES COMPLETE WITH MANUAL AND CONNECTING WIRES FOR LABORATORY PURPOSE</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OSCILLATOR • AMPLITUDE CONTROL</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 HIGH VOLT GENERATOR</w:t>
            </w:r>
          </w:p>
          <w:p w:rsidR="00AA653D" w:rsidRPr="00265BD4" w:rsidRDefault="00AA653D" w:rsidP="00AA653D">
            <w:pPr>
              <w:pStyle w:val="NoSpacing"/>
              <w:rPr>
                <w:rFonts w:ascii="Arial" w:hAnsi="Arial" w:cs="Arial"/>
                <w:sz w:val="16"/>
                <w:szCs w:val="16"/>
              </w:rPr>
            </w:pPr>
            <w:r w:rsidRPr="00265BD4">
              <w:rPr>
                <w:rFonts w:ascii="Arial" w:hAnsi="Arial" w:cs="Arial"/>
                <w:sz w:val="16"/>
                <w:szCs w:val="16"/>
              </w:rPr>
              <w:t>POWER SUPPLY</w:t>
            </w:r>
          </w:p>
          <w:p w:rsidR="00AA653D" w:rsidRPr="00FF3EBE" w:rsidRDefault="00AA653D" w:rsidP="00AA653D">
            <w:pPr>
              <w:pStyle w:val="NoSpacing"/>
            </w:pPr>
            <w:r w:rsidRPr="00265BD4">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19.</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DESIGN OF ELECTRONIC STHETHOSCOPE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PHONO SENSOR • PCG AMPLIFIER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FILTER • GENERAL AMPLIFIER • AUDIO</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SPEAKER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FF3EBE"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20.</w:t>
            </w:r>
          </w:p>
        </w:tc>
        <w:tc>
          <w:tcPr>
            <w:tcW w:w="6840" w:type="dxa"/>
          </w:tcPr>
          <w:p w:rsidR="00AA653D" w:rsidRPr="002D3FF9" w:rsidRDefault="00AA653D" w:rsidP="00AA653D">
            <w:pPr>
              <w:autoSpaceDE w:val="0"/>
              <w:autoSpaceDN w:val="0"/>
              <w:adjustRightInd w:val="0"/>
              <w:rPr>
                <w:rFonts w:ascii="Arial Narrow" w:hAnsi="Arial Narrow" w:cs="Cambria,Bold"/>
                <w:b/>
                <w:bCs/>
                <w:sz w:val="20"/>
              </w:rPr>
            </w:pPr>
            <w:r w:rsidRPr="002D3FF9">
              <w:rPr>
                <w:rFonts w:ascii="Arial Narrow" w:hAnsi="Arial Narrow" w:cs="Cambria,Bold"/>
                <w:b/>
                <w:bCs/>
                <w:sz w:val="20"/>
              </w:rPr>
              <w:t>MODULES FOR DESIGN OF TEMPARTURE CONTROL SYSTEM</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TEMPRATURE SENSOR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TEMP.AMPLIFIER • GENERAL</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DVM SELECTOR • DVM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HIGH ALARM • ELECTRONIC RELAY</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2D3FF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21.</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RESPIRATION RATE MONITOR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RESPIRATION SENSOR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RESPIRATION AMPLIFIER • FILTER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GENARAL AMPLIFIER • RESPIRATION</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DETECTOR • REFRA.GENERATOR • F TO V CONVERTOR • DVM SELECTOR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AUDIO • DVM POWER SUPPLY</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22.</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BIO TELEMETRY</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PERPHERAL PULSE SENSOR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PERIPHERAL PULSE AMPLIFIER • LOW</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PASS FILTER • PULSE DETECTOR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REFRA. GENRATOR • FM TRANSMITTER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FM RECEIVER • PULSE DETECTOR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REFRA.GENERATOR • F TO V</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CONVERTOR • DVM SELECTOR • DVM</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3F602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23.</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APNEA MONITOR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RESPIRATION SENSOR • RESPIRATION</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FILTER • GENERAL</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RESPIRATION DETECTOR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REFRA.GENERATOR • SYNC</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GENERATOR • R/S FLIP FLOP • AUDIO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TIMER POWER SUPPLY</w:t>
            </w:r>
          </w:p>
          <w:p w:rsidR="00AA653D" w:rsidRPr="003F602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lastRenderedPageBreak/>
              <w:t>24.</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DIGITAL PRESSURE MONITOR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PRESSURE SENSOR • PRESSURE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GENERAL AMPLIFIER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SUBTRACTOR • V REF • DVM</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3F602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25.</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DIGITAL FLOW MONITOR (USING PRESSURE SENSOR)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PRESSURE SENSOR • FLOW ADAPTOR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PRESSURE AMPLIFIER • GENERAL</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DVM SELECTOR • DVM</w:t>
            </w:r>
          </w:p>
          <w:p w:rsidR="00AA653D" w:rsidRPr="003F6029" w:rsidRDefault="00AA653D" w:rsidP="00AA653D">
            <w:pPr>
              <w:pStyle w:val="NoSpacing"/>
            </w:pPr>
            <w:r w:rsidRPr="00656C32">
              <w:rPr>
                <w:rFonts w:ascii="Arial" w:hAnsi="Arial" w:cs="Arial"/>
                <w:sz w:val="16"/>
                <w:szCs w:val="16"/>
              </w:rPr>
              <w:t>POWER SUPPLY 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A70305" w:rsidRDefault="00AA653D" w:rsidP="00AA653D">
            <w:pPr>
              <w:autoSpaceDE w:val="0"/>
              <w:autoSpaceDN w:val="0"/>
              <w:adjustRightInd w:val="0"/>
              <w:jc w:val="right"/>
              <w:rPr>
                <w:rFonts w:ascii="Arial Narrow" w:hAnsi="Arial Narrow" w:cs="Cambria,Bold"/>
                <w:bCs/>
                <w:sz w:val="20"/>
              </w:rPr>
            </w:pPr>
            <w:r w:rsidRPr="00A70305">
              <w:rPr>
                <w:rFonts w:ascii="Arial Narrow" w:hAnsi="Arial Narrow" w:cs="Cambria,Bold"/>
                <w:bCs/>
                <w:sz w:val="20"/>
              </w:rPr>
              <w:t>26.</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 xml:space="preserve">MODULES FOR DESIGN OF PACEMAKER </w:t>
            </w:r>
          </w:p>
          <w:p w:rsidR="00AA653D" w:rsidRPr="00656C32" w:rsidRDefault="00AA653D" w:rsidP="00AA653D">
            <w:pPr>
              <w:pStyle w:val="NoSpacing"/>
              <w:rPr>
                <w:rFonts w:ascii="Arial" w:hAnsi="Arial" w:cs="Arial"/>
                <w:sz w:val="16"/>
                <w:szCs w:val="16"/>
              </w:rPr>
            </w:pPr>
            <w:r w:rsidRPr="00656C32">
              <w:rPr>
                <w:rFonts w:ascii="Arial" w:hAnsi="Arial" w:cs="Arial"/>
                <w:bCs/>
                <w:sz w:val="16"/>
                <w:szCs w:val="16"/>
              </w:rPr>
              <w:t xml:space="preserve">COMPLETE </w:t>
            </w:r>
            <w:r w:rsidRPr="00656C32">
              <w:rPr>
                <w:rFonts w:ascii="Arial" w:hAnsi="Arial" w:cs="Arial"/>
                <w:sz w:val="16"/>
                <w:szCs w:val="16"/>
              </w:rPr>
              <w:t>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ECG SIMULATOR • QRS DETECTOR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PACED PULSE DETECTOR • PACED</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PULSE SIMULATOR • PULSED WIDTH</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CONTROL • SIMULATED OUTPUT •</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PACED OUTPUT</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3F602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1707D0" w:rsidRDefault="00AA653D" w:rsidP="00AA653D">
            <w:pPr>
              <w:autoSpaceDE w:val="0"/>
              <w:autoSpaceDN w:val="0"/>
              <w:adjustRightInd w:val="0"/>
              <w:jc w:val="right"/>
              <w:rPr>
                <w:rFonts w:ascii="Arial Narrow" w:hAnsi="Arial Narrow" w:cs="Cambria,Bold"/>
                <w:bCs/>
                <w:sz w:val="20"/>
              </w:rPr>
            </w:pPr>
            <w:r w:rsidRPr="001707D0">
              <w:rPr>
                <w:rFonts w:ascii="Arial Narrow" w:hAnsi="Arial Narrow" w:cs="Cambria,Bold"/>
                <w:bCs/>
                <w:sz w:val="20"/>
              </w:rPr>
              <w:t>27.</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MODULES FOR DESIGN OF AUDIOMETER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WITH FOLLOWING WORKING MODULES COMPLETE WITH MANUAL AND CONNECTING WIRES FOR LABORATORY PURPOSE</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SINE WAVE GENERATOR • AUDIO</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L R SELECTOR • SPEAKER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 WHITE NOISE GENERATOR • AUDIO</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AMPLIFIER • SPEAKER</w:t>
            </w:r>
          </w:p>
          <w:p w:rsidR="00AA653D" w:rsidRPr="00656C32" w:rsidRDefault="00AA653D" w:rsidP="00AA653D">
            <w:pPr>
              <w:pStyle w:val="NoSpacing"/>
              <w:rPr>
                <w:rFonts w:ascii="Arial" w:hAnsi="Arial" w:cs="Arial"/>
                <w:sz w:val="16"/>
                <w:szCs w:val="16"/>
              </w:rPr>
            </w:pPr>
            <w:r w:rsidRPr="00656C32">
              <w:rPr>
                <w:rFonts w:ascii="Arial" w:hAnsi="Arial" w:cs="Arial"/>
                <w:sz w:val="16"/>
                <w:szCs w:val="16"/>
              </w:rPr>
              <w:t>POWER SUPPLY</w:t>
            </w:r>
          </w:p>
          <w:p w:rsidR="00AA653D" w:rsidRPr="003F6029" w:rsidRDefault="00AA653D" w:rsidP="00AA653D">
            <w:pPr>
              <w:pStyle w:val="NoSpacing"/>
            </w:pPr>
            <w:r w:rsidRPr="00656C32">
              <w:rPr>
                <w:rFonts w:ascii="Arial" w:hAnsi="Arial" w:cs="Arial"/>
                <w:sz w:val="16"/>
                <w:szCs w:val="16"/>
              </w:rPr>
              <w:t>WITH SUITABLE CARRYING CASE FOR SAFELY KEEPING MODULES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rPr>
          <w:trHeight w:val="962"/>
        </w:trPr>
        <w:tc>
          <w:tcPr>
            <w:tcW w:w="810" w:type="dxa"/>
          </w:tcPr>
          <w:p w:rsidR="00AA653D" w:rsidRPr="001707D0" w:rsidRDefault="00AA653D" w:rsidP="00AA653D">
            <w:pPr>
              <w:autoSpaceDE w:val="0"/>
              <w:autoSpaceDN w:val="0"/>
              <w:adjustRightInd w:val="0"/>
              <w:jc w:val="right"/>
              <w:rPr>
                <w:rFonts w:ascii="Arial Narrow" w:hAnsi="Arial Narrow" w:cs="Cambria,Bold"/>
                <w:bCs/>
                <w:sz w:val="20"/>
              </w:rPr>
            </w:pPr>
            <w:r w:rsidRPr="001707D0">
              <w:rPr>
                <w:rFonts w:ascii="Arial Narrow" w:hAnsi="Arial Narrow" w:cs="Cambria,Bold"/>
                <w:bCs/>
                <w:sz w:val="20"/>
              </w:rPr>
              <w:t>28.</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 xml:space="preserve">DEFIBRILLATOR DEMO TYPE 230 V / 50HZ. OPERATED SYSTEM </w:t>
            </w:r>
          </w:p>
          <w:p w:rsidR="00AA653D" w:rsidRPr="000F0B86" w:rsidRDefault="00AA653D" w:rsidP="00AA653D">
            <w:pPr>
              <w:pStyle w:val="NoSpacing"/>
              <w:rPr>
                <w:rFonts w:ascii="Arial" w:hAnsi="Arial" w:cs="Arial"/>
                <w:sz w:val="16"/>
                <w:szCs w:val="16"/>
              </w:rPr>
            </w:pPr>
            <w:r w:rsidRPr="000F0B86">
              <w:rPr>
                <w:rFonts w:ascii="Arial" w:hAnsi="Arial" w:cs="Arial"/>
                <w:sz w:val="16"/>
                <w:szCs w:val="16"/>
              </w:rPr>
              <w:t>WITH DIGITAL DISPLAY, WITH SUITABLE ELECTRODES AND ENERGY OUTPUT 250 JOULES OR MORE SUITABLE FOR LABORATORY DEMONSTRATION WITH COMPLETE LAB MANUAL</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1707D0" w:rsidRDefault="00AA653D" w:rsidP="00AA653D">
            <w:pPr>
              <w:autoSpaceDE w:val="0"/>
              <w:autoSpaceDN w:val="0"/>
              <w:adjustRightInd w:val="0"/>
              <w:jc w:val="right"/>
              <w:rPr>
                <w:rFonts w:ascii="Arial Narrow" w:hAnsi="Arial Narrow" w:cs="Cambria,Bold"/>
                <w:bCs/>
                <w:sz w:val="20"/>
              </w:rPr>
            </w:pPr>
            <w:r w:rsidRPr="001707D0">
              <w:rPr>
                <w:rFonts w:ascii="Arial Narrow" w:hAnsi="Arial Narrow" w:cs="Cambria,Bold"/>
                <w:bCs/>
                <w:sz w:val="20"/>
              </w:rPr>
              <w:t>29.</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OPTIONAL DEFIBRILLATOR SIMULATOR</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Power Supply : 230V / 50Hz</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Indication: Mains, rhythms, Audio &amp;Visual</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Rate: Variable.</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Input: D. C. Defibrillator output</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Out Put :Defibrillator Simulator Output</w:t>
            </w:r>
          </w:p>
          <w:p w:rsidR="00AA653D" w:rsidRPr="00656C32" w:rsidRDefault="00AA653D" w:rsidP="00AA653D">
            <w:pPr>
              <w:pStyle w:val="NoSpacing"/>
              <w:rPr>
                <w:rFonts w:ascii="Arial" w:hAnsi="Arial" w:cs="Arial"/>
                <w:caps/>
                <w:sz w:val="16"/>
                <w:szCs w:val="16"/>
              </w:rPr>
            </w:pPr>
            <w:r w:rsidRPr="00656C32">
              <w:rPr>
                <w:rFonts w:ascii="Arial" w:hAnsi="Arial" w:cs="Arial"/>
                <w:caps/>
                <w:sz w:val="16"/>
                <w:szCs w:val="16"/>
              </w:rPr>
              <w:t>And ECG.</w:t>
            </w:r>
          </w:p>
          <w:p w:rsidR="00AA653D" w:rsidRPr="004D2E08" w:rsidRDefault="00AA653D" w:rsidP="00AA653D">
            <w:pPr>
              <w:pStyle w:val="NoSpacing"/>
              <w:rPr>
                <w:rFonts w:ascii="Arial Narrow" w:hAnsi="Arial Narrow" w:cs="Cambria,Bold"/>
                <w:b/>
                <w:bCs/>
                <w:sz w:val="20"/>
                <w:u w:val="single"/>
              </w:rPr>
            </w:pPr>
            <w:r w:rsidRPr="00656C32">
              <w:rPr>
                <w:rFonts w:ascii="Arial" w:hAnsi="Arial" w:cs="Arial"/>
                <w:caps/>
                <w:sz w:val="16"/>
                <w:szCs w:val="16"/>
              </w:rPr>
              <w:t>Output Sockets: EP Banana Sockets</w:t>
            </w: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r w:rsidR="00AA653D" w:rsidTr="00AA653D">
        <w:tc>
          <w:tcPr>
            <w:tcW w:w="810" w:type="dxa"/>
          </w:tcPr>
          <w:p w:rsidR="00AA653D" w:rsidRPr="001707D0" w:rsidRDefault="00AA653D" w:rsidP="00AA653D">
            <w:pPr>
              <w:autoSpaceDE w:val="0"/>
              <w:autoSpaceDN w:val="0"/>
              <w:adjustRightInd w:val="0"/>
              <w:jc w:val="right"/>
              <w:rPr>
                <w:rFonts w:ascii="Arial Narrow" w:hAnsi="Arial Narrow" w:cs="Cambria,Bold"/>
                <w:bCs/>
                <w:sz w:val="20"/>
              </w:rPr>
            </w:pPr>
            <w:r w:rsidRPr="001707D0">
              <w:rPr>
                <w:rFonts w:ascii="Arial Narrow" w:hAnsi="Arial Narrow" w:cs="Cambria,Bold"/>
                <w:bCs/>
                <w:sz w:val="20"/>
              </w:rPr>
              <w:t>30.</w:t>
            </w:r>
          </w:p>
        </w:tc>
        <w:tc>
          <w:tcPr>
            <w:tcW w:w="6840" w:type="dxa"/>
          </w:tcPr>
          <w:p w:rsidR="00AA653D" w:rsidRPr="001707D0" w:rsidRDefault="00AA653D" w:rsidP="00AA653D">
            <w:pPr>
              <w:autoSpaceDE w:val="0"/>
              <w:autoSpaceDN w:val="0"/>
              <w:adjustRightInd w:val="0"/>
              <w:rPr>
                <w:rFonts w:ascii="Arial Narrow" w:hAnsi="Arial Narrow" w:cs="Cambria,Bold"/>
                <w:b/>
                <w:bCs/>
                <w:sz w:val="20"/>
              </w:rPr>
            </w:pPr>
            <w:r w:rsidRPr="001707D0">
              <w:rPr>
                <w:rFonts w:ascii="Arial Narrow" w:hAnsi="Arial Narrow" w:cs="Cambria,Bold"/>
                <w:b/>
                <w:bCs/>
                <w:sz w:val="20"/>
              </w:rPr>
              <w:t>X-RAY MACHINE DEMO TYPE</w:t>
            </w:r>
          </w:p>
          <w:p w:rsidR="00AA653D" w:rsidRPr="000F0B86" w:rsidRDefault="00AA653D" w:rsidP="00AA653D">
            <w:pPr>
              <w:pStyle w:val="NoSpacing"/>
              <w:rPr>
                <w:rFonts w:ascii="Arial" w:hAnsi="Arial" w:cs="Arial"/>
                <w:sz w:val="16"/>
                <w:szCs w:val="16"/>
              </w:rPr>
            </w:pPr>
            <w:r w:rsidRPr="000F0B86">
              <w:rPr>
                <w:rFonts w:ascii="Arial" w:hAnsi="Arial" w:cs="Arial"/>
                <w:sz w:val="16"/>
                <w:szCs w:val="16"/>
              </w:rPr>
              <w:t>230 V / 50HZ. OPERATED SYSTEM</w:t>
            </w:r>
          </w:p>
          <w:p w:rsidR="00AA653D" w:rsidRPr="000F0B86" w:rsidRDefault="00AA653D" w:rsidP="00AA653D">
            <w:pPr>
              <w:pStyle w:val="NoSpacing"/>
              <w:rPr>
                <w:rFonts w:ascii="Arial" w:hAnsi="Arial" w:cs="Arial"/>
                <w:sz w:val="16"/>
                <w:szCs w:val="16"/>
              </w:rPr>
            </w:pPr>
            <w:r w:rsidRPr="000F0B86">
              <w:rPr>
                <w:rFonts w:ascii="Arial" w:hAnsi="Arial" w:cs="Arial"/>
                <w:sz w:val="16"/>
                <w:szCs w:val="16"/>
              </w:rPr>
              <w:t xml:space="preserve">USING DUMMY X-RAY TUBE AND CONTROL CIRCUIT WITH MA, KV AND TIMER. CONTROLS WITH FULL FIELD BEAM COLLIMATOR. </w:t>
            </w:r>
          </w:p>
          <w:p w:rsidR="00AA653D" w:rsidRPr="000F0B86" w:rsidRDefault="00AA653D" w:rsidP="00AA653D">
            <w:pPr>
              <w:pStyle w:val="NoSpacing"/>
              <w:rPr>
                <w:rFonts w:ascii="Arial" w:hAnsi="Arial" w:cs="Arial"/>
                <w:sz w:val="16"/>
                <w:szCs w:val="16"/>
              </w:rPr>
            </w:pPr>
            <w:r w:rsidRPr="000F0B86">
              <w:rPr>
                <w:rFonts w:ascii="Arial" w:hAnsi="Arial" w:cs="Arial"/>
                <w:sz w:val="16"/>
                <w:szCs w:val="16"/>
              </w:rPr>
              <w:t>SUITABLE FOR LABORATORY DEMONSTRATION WITH COMPLETE LAB MANUAL</w:t>
            </w:r>
          </w:p>
          <w:p w:rsidR="00AA653D" w:rsidRPr="003F6029" w:rsidRDefault="00AA653D" w:rsidP="00AA653D">
            <w:pPr>
              <w:pStyle w:val="NoSpacing"/>
              <w:rPr>
                <w:rFonts w:ascii="Arial Narrow" w:hAnsi="Arial Narrow" w:cs="Cambria,Bold"/>
                <w:sz w:val="20"/>
              </w:rPr>
            </w:pPr>
          </w:p>
        </w:tc>
        <w:tc>
          <w:tcPr>
            <w:tcW w:w="720" w:type="dxa"/>
          </w:tcPr>
          <w:p w:rsidR="00AA653D" w:rsidRDefault="00AA653D" w:rsidP="00AA653D">
            <w:pPr>
              <w:jc w:val="right"/>
              <w:rPr>
                <w:rFonts w:ascii="Arial Narrow" w:hAnsi="Arial Narrow"/>
                <w:sz w:val="20"/>
                <w:lang w:val="en-IN"/>
              </w:rPr>
            </w:pPr>
            <w:r>
              <w:rPr>
                <w:rFonts w:ascii="Arial Narrow" w:hAnsi="Arial Narrow"/>
                <w:sz w:val="20"/>
                <w:lang w:val="en-IN"/>
              </w:rPr>
              <w:t>01</w:t>
            </w:r>
          </w:p>
        </w:tc>
      </w:tr>
    </w:tbl>
    <w:p w:rsidR="00AA653D" w:rsidRDefault="00AA653D" w:rsidP="00AA653D"/>
    <w:p w:rsidR="00AA653D" w:rsidRDefault="00AA653D"/>
    <w:sectPr w:rsidR="00AA653D" w:rsidSect="00AA653D">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5157B"/>
    <w:multiLevelType w:val="hybridMultilevel"/>
    <w:tmpl w:val="A86CE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261F4"/>
    <w:multiLevelType w:val="hybridMultilevel"/>
    <w:tmpl w:val="2E7A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153CAC"/>
    <w:multiLevelType w:val="hybridMultilevel"/>
    <w:tmpl w:val="A43E7B32"/>
    <w:lvl w:ilvl="0" w:tplc="40090017">
      <w:start w:val="1"/>
      <w:numFmt w:val="lowerLetter"/>
      <w:lvlText w:val="%1)"/>
      <w:lvlJc w:val="left"/>
      <w:pPr>
        <w:ind w:left="720" w:hanging="720"/>
      </w:pPr>
    </w:lvl>
    <w:lvl w:ilvl="1" w:tplc="EE9C5E52">
      <w:start w:val="1"/>
      <w:numFmt w:val="bullet"/>
      <w:suff w:val="space"/>
      <w:lvlText w:val=""/>
      <w:lvlJc w:val="left"/>
      <w:pPr>
        <w:ind w:left="284" w:hanging="114"/>
      </w:pPr>
      <w:rPr>
        <w:rFonts w:ascii="Symbol" w:hAnsi="Symbol" w:hint="default"/>
      </w:r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
    <w:nsid w:val="6DF3514A"/>
    <w:multiLevelType w:val="hybridMultilevel"/>
    <w:tmpl w:val="EF5A0BF8"/>
    <w:lvl w:ilvl="0" w:tplc="6F30E1A4">
      <w:start w:val="1"/>
      <w:numFmt w:val="decimal"/>
      <w:lvlText w:val="%1."/>
      <w:lvlJc w:val="left"/>
      <w:pPr>
        <w:ind w:left="1170" w:hanging="420"/>
      </w:pPr>
      <w:rPr>
        <w:rFonts w:ascii="Arial Narrow" w:hAnsi="Arial Narrow" w:cs="Times New Roman" w:hint="default"/>
        <w:color w:val="auto"/>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42EA"/>
    <w:rsid w:val="000D722F"/>
    <w:rsid w:val="000E0901"/>
    <w:rsid w:val="000F0B86"/>
    <w:rsid w:val="001479A0"/>
    <w:rsid w:val="001707D0"/>
    <w:rsid w:val="00265BD4"/>
    <w:rsid w:val="00297182"/>
    <w:rsid w:val="002D3FF9"/>
    <w:rsid w:val="002E5974"/>
    <w:rsid w:val="00321E3E"/>
    <w:rsid w:val="004D0B60"/>
    <w:rsid w:val="0052549C"/>
    <w:rsid w:val="00656C32"/>
    <w:rsid w:val="00686211"/>
    <w:rsid w:val="006C0FCD"/>
    <w:rsid w:val="006F7195"/>
    <w:rsid w:val="007808FA"/>
    <w:rsid w:val="008A34EB"/>
    <w:rsid w:val="008E2D31"/>
    <w:rsid w:val="00915A02"/>
    <w:rsid w:val="00981958"/>
    <w:rsid w:val="009C22BE"/>
    <w:rsid w:val="009F0F2B"/>
    <w:rsid w:val="00A454DC"/>
    <w:rsid w:val="00A47562"/>
    <w:rsid w:val="00A70305"/>
    <w:rsid w:val="00AA14AE"/>
    <w:rsid w:val="00AA653D"/>
    <w:rsid w:val="00AB42EA"/>
    <w:rsid w:val="00BC79F4"/>
    <w:rsid w:val="00FF4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2EA"/>
    <w:pPr>
      <w:spacing w:after="160" w:line="259"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2EA"/>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FF9"/>
    <w:pPr>
      <w:ind w:left="720"/>
      <w:contextualSpacing/>
    </w:pPr>
    <w:rPr>
      <w:rFonts w:cs="Mangal"/>
    </w:rPr>
  </w:style>
  <w:style w:type="paragraph" w:styleId="NoSpacing">
    <w:name w:val="No Spacing"/>
    <w:uiPriority w:val="1"/>
    <w:qFormat/>
    <w:rsid w:val="004D0B60"/>
    <w:pPr>
      <w:spacing w:after="0" w:line="240" w:lineRule="auto"/>
    </w:pPr>
    <w:rPr>
      <w:rFonts w:cs="Mangal"/>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A77B3-F8F9-48F5-953D-056EF57D1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2015-10-05T05:29:00Z</dcterms:created>
  <dcterms:modified xsi:type="dcterms:W3CDTF">2015-10-07T06:37:00Z</dcterms:modified>
</cp:coreProperties>
</file>