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1B" w:rsidRPr="00A75656" w:rsidRDefault="002A061B" w:rsidP="00F10652">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6180"/>
      </w:tblGrid>
      <w:tr w:rsidR="002A061B" w:rsidRPr="00A75656" w:rsidTr="004554CA">
        <w:tc>
          <w:tcPr>
            <w:tcW w:w="4503" w:type="dxa"/>
            <w:shd w:val="clear" w:color="auto" w:fill="auto"/>
          </w:tcPr>
          <w:p w:rsidR="002A061B" w:rsidRPr="00A75656" w:rsidRDefault="002A061B" w:rsidP="0096178B">
            <w:pPr>
              <w:jc w:val="both"/>
              <w:rPr>
                <w:bCs/>
              </w:rPr>
            </w:pPr>
            <w:r w:rsidRPr="00A75656">
              <w:rPr>
                <w:bCs/>
              </w:rPr>
              <w:t>Cost of tender form and processing fee</w:t>
            </w:r>
          </w:p>
          <w:p w:rsidR="00D33F86" w:rsidRPr="00A75656" w:rsidRDefault="00D33F86" w:rsidP="0096178B">
            <w:pPr>
              <w:jc w:val="both"/>
              <w:rPr>
                <w:bCs/>
              </w:rPr>
            </w:pPr>
          </w:p>
        </w:tc>
        <w:tc>
          <w:tcPr>
            <w:tcW w:w="6180" w:type="dxa"/>
            <w:shd w:val="clear" w:color="auto" w:fill="auto"/>
          </w:tcPr>
          <w:p w:rsidR="002A061B" w:rsidRPr="00A75656" w:rsidRDefault="002A061B" w:rsidP="0096178B">
            <w:pPr>
              <w:jc w:val="both"/>
              <w:rPr>
                <w:bCs/>
              </w:rPr>
            </w:pPr>
            <w:r w:rsidRPr="00A75656">
              <w:rPr>
                <w:bCs/>
              </w:rPr>
              <w:t>Rs. 500/-</w:t>
            </w:r>
            <w:r w:rsidR="00D33F86" w:rsidRPr="00A75656">
              <w:rPr>
                <w:bCs/>
              </w:rPr>
              <w:t xml:space="preserve"> </w:t>
            </w:r>
            <w:r w:rsidRPr="00A75656">
              <w:rPr>
                <w:bCs/>
              </w:rPr>
              <w:t>(</w:t>
            </w:r>
            <w:r w:rsidR="00D33F86" w:rsidRPr="00A75656">
              <w:rPr>
                <w:bCs/>
              </w:rPr>
              <w:t xml:space="preserve">Enclose </w:t>
            </w:r>
            <w:r w:rsidRPr="00A75656">
              <w:rPr>
                <w:bCs/>
              </w:rPr>
              <w:t xml:space="preserve">DD of Rs. 500/- </w:t>
            </w:r>
            <w:r w:rsidR="00D33F86" w:rsidRPr="00A75656">
              <w:rPr>
                <w:bCs/>
              </w:rPr>
              <w:t>with the Tender, failing which Tender will be REJECTED</w:t>
            </w:r>
            <w:r w:rsidRPr="00A75656">
              <w:rPr>
                <w:bCs/>
              </w:rPr>
              <w:t>)</w:t>
            </w:r>
          </w:p>
        </w:tc>
      </w:tr>
      <w:tr w:rsidR="002A061B" w:rsidRPr="00A75656" w:rsidTr="004554CA">
        <w:tc>
          <w:tcPr>
            <w:tcW w:w="4503" w:type="dxa"/>
            <w:shd w:val="clear" w:color="auto" w:fill="auto"/>
          </w:tcPr>
          <w:p w:rsidR="002A061B" w:rsidRPr="00A75656" w:rsidRDefault="002A061B" w:rsidP="0096178B">
            <w:pPr>
              <w:jc w:val="both"/>
              <w:rPr>
                <w:bCs/>
              </w:rPr>
            </w:pPr>
            <w:r w:rsidRPr="00A75656">
              <w:rPr>
                <w:bCs/>
              </w:rPr>
              <w:t>Date of uploading of tender on the website</w:t>
            </w:r>
          </w:p>
          <w:p w:rsidR="00D33F86" w:rsidRPr="00A75656" w:rsidRDefault="00D33F86" w:rsidP="0096178B">
            <w:pPr>
              <w:jc w:val="both"/>
              <w:rPr>
                <w:bCs/>
              </w:rPr>
            </w:pPr>
          </w:p>
        </w:tc>
        <w:tc>
          <w:tcPr>
            <w:tcW w:w="6180" w:type="dxa"/>
            <w:shd w:val="clear" w:color="auto" w:fill="auto"/>
          </w:tcPr>
          <w:p w:rsidR="002A061B" w:rsidRPr="00A75656" w:rsidRDefault="00B802CB" w:rsidP="0096178B">
            <w:pPr>
              <w:jc w:val="both"/>
              <w:rPr>
                <w:bCs/>
              </w:rPr>
            </w:pPr>
            <w:r w:rsidRPr="00A75656">
              <w:rPr>
                <w:bCs/>
              </w:rPr>
              <w:t>22</w:t>
            </w:r>
            <w:r w:rsidR="002A061B" w:rsidRPr="00A75656">
              <w:rPr>
                <w:bCs/>
              </w:rPr>
              <w:t>/10/2014</w:t>
            </w:r>
          </w:p>
        </w:tc>
      </w:tr>
      <w:tr w:rsidR="002A061B" w:rsidRPr="00A75656" w:rsidTr="004554CA">
        <w:tc>
          <w:tcPr>
            <w:tcW w:w="4503" w:type="dxa"/>
            <w:shd w:val="clear" w:color="auto" w:fill="auto"/>
          </w:tcPr>
          <w:p w:rsidR="002A061B" w:rsidRPr="00A75656" w:rsidRDefault="002A061B" w:rsidP="0096178B">
            <w:pPr>
              <w:jc w:val="both"/>
              <w:rPr>
                <w:bCs/>
              </w:rPr>
            </w:pPr>
            <w:r w:rsidRPr="00A75656">
              <w:rPr>
                <w:bCs/>
              </w:rPr>
              <w:t>Last date for submission of tender documents duly completed in all respect</w:t>
            </w:r>
          </w:p>
        </w:tc>
        <w:tc>
          <w:tcPr>
            <w:tcW w:w="6180" w:type="dxa"/>
            <w:shd w:val="clear" w:color="auto" w:fill="auto"/>
          </w:tcPr>
          <w:p w:rsidR="002A061B" w:rsidRPr="00A75656" w:rsidRDefault="002A061B" w:rsidP="0096178B">
            <w:pPr>
              <w:jc w:val="both"/>
              <w:rPr>
                <w:b/>
                <w:bCs/>
                <w:sz w:val="28"/>
              </w:rPr>
            </w:pPr>
            <w:r w:rsidRPr="00A75656">
              <w:rPr>
                <w:b/>
                <w:bCs/>
                <w:sz w:val="28"/>
              </w:rPr>
              <w:t>4:00 PM on 10</w:t>
            </w:r>
            <w:r w:rsidRPr="00A75656">
              <w:rPr>
                <w:b/>
                <w:bCs/>
                <w:sz w:val="28"/>
                <w:vertAlign w:val="superscript"/>
              </w:rPr>
              <w:t>th</w:t>
            </w:r>
            <w:r w:rsidR="007A0FAD" w:rsidRPr="00A75656">
              <w:rPr>
                <w:b/>
                <w:bCs/>
                <w:sz w:val="28"/>
              </w:rPr>
              <w:t xml:space="preserve"> November, 201</w:t>
            </w:r>
            <w:r w:rsidRPr="00A75656">
              <w:rPr>
                <w:b/>
                <w:bCs/>
                <w:sz w:val="28"/>
              </w:rPr>
              <w:t>4 (10/11/2014)</w:t>
            </w:r>
          </w:p>
          <w:p w:rsidR="00D33F86" w:rsidRPr="00A75656" w:rsidRDefault="00D33F86" w:rsidP="0096178B">
            <w:pPr>
              <w:jc w:val="both"/>
              <w:rPr>
                <w:bCs/>
              </w:rPr>
            </w:pPr>
          </w:p>
          <w:p w:rsidR="002A061B" w:rsidRPr="00A75656" w:rsidRDefault="00D33F86" w:rsidP="0096178B">
            <w:pPr>
              <w:jc w:val="both"/>
              <w:rPr>
                <w:bCs/>
              </w:rPr>
            </w:pPr>
            <w:r w:rsidRPr="00A75656">
              <w:rPr>
                <w:bCs/>
              </w:rPr>
              <w:t xml:space="preserve">In </w:t>
            </w:r>
            <w:r w:rsidR="002A061B" w:rsidRPr="00A75656">
              <w:rPr>
                <w:bCs/>
              </w:rPr>
              <w:t>the Office of Deputy Registrar (Administration) cum Office of Member Secretary Shop allotment Committee.</w:t>
            </w:r>
          </w:p>
          <w:p w:rsidR="002C3BBC" w:rsidRPr="00A75656" w:rsidRDefault="002C3BBC" w:rsidP="0096178B">
            <w:pPr>
              <w:jc w:val="both"/>
              <w:rPr>
                <w:bCs/>
              </w:rPr>
            </w:pPr>
          </w:p>
          <w:p w:rsidR="00D33F86" w:rsidRPr="00A75656" w:rsidRDefault="00317AC2" w:rsidP="002C3BBC">
            <w:pPr>
              <w:jc w:val="both"/>
            </w:pPr>
            <w:r w:rsidRPr="00A75656">
              <w:t xml:space="preserve">Note: </w:t>
            </w:r>
            <w:r w:rsidR="002C3BBC" w:rsidRPr="00A75656">
              <w:t xml:space="preserve">Tenders received after 4.00 P.M on 10/11/2014 will be straightway rejected and the Institute will not be responsible for delay in delivery including postal delay. </w:t>
            </w:r>
          </w:p>
        </w:tc>
      </w:tr>
      <w:tr w:rsidR="002A061B" w:rsidRPr="00A75656" w:rsidTr="004554CA">
        <w:tc>
          <w:tcPr>
            <w:tcW w:w="4503" w:type="dxa"/>
            <w:shd w:val="clear" w:color="auto" w:fill="auto"/>
          </w:tcPr>
          <w:p w:rsidR="002A061B" w:rsidRPr="00A75656" w:rsidRDefault="00D33F86" w:rsidP="0096178B">
            <w:pPr>
              <w:jc w:val="both"/>
              <w:rPr>
                <w:bCs/>
              </w:rPr>
            </w:pPr>
            <w:r w:rsidRPr="00A75656">
              <w:rPr>
                <w:bCs/>
              </w:rPr>
              <w:t>Date of opening of tenders and presentation</w:t>
            </w:r>
          </w:p>
        </w:tc>
        <w:tc>
          <w:tcPr>
            <w:tcW w:w="6180" w:type="dxa"/>
            <w:shd w:val="clear" w:color="auto" w:fill="auto"/>
          </w:tcPr>
          <w:p w:rsidR="002A061B" w:rsidRPr="00A75656" w:rsidRDefault="00D33F86" w:rsidP="0096178B">
            <w:pPr>
              <w:jc w:val="both"/>
              <w:rPr>
                <w:bCs/>
              </w:rPr>
            </w:pPr>
            <w:r w:rsidRPr="00A75656">
              <w:rPr>
                <w:bCs/>
              </w:rPr>
              <w:t>As per dates given in NIT</w:t>
            </w:r>
          </w:p>
        </w:tc>
      </w:tr>
    </w:tbl>
    <w:p w:rsidR="002A061B" w:rsidRPr="00A75656" w:rsidRDefault="002A061B" w:rsidP="0096178B">
      <w:pPr>
        <w:jc w:val="both"/>
        <w:rPr>
          <w:b/>
          <w:bCs/>
        </w:rPr>
      </w:pPr>
    </w:p>
    <w:p w:rsidR="00C022D4" w:rsidRPr="00A75656" w:rsidRDefault="00C022D4" w:rsidP="00D33F86">
      <w:pPr>
        <w:jc w:val="center"/>
        <w:rPr>
          <w:b/>
          <w:bCs/>
        </w:rPr>
      </w:pPr>
      <w:r w:rsidRPr="00A75656">
        <w:rPr>
          <w:b/>
          <w:bCs/>
        </w:rPr>
        <w:t>All the documents to be enclosed with the tender form should be numbered and signed.</w:t>
      </w:r>
    </w:p>
    <w:p w:rsidR="00C022D4" w:rsidRPr="00A75656" w:rsidRDefault="00C022D4" w:rsidP="00C022D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2239"/>
        <w:gridCol w:w="5075"/>
      </w:tblGrid>
      <w:tr w:rsidR="00F10652" w:rsidRPr="00A75656" w:rsidTr="004554CA">
        <w:tc>
          <w:tcPr>
            <w:tcW w:w="534" w:type="dxa"/>
            <w:shd w:val="clear" w:color="auto" w:fill="auto"/>
          </w:tcPr>
          <w:p w:rsidR="00F10652" w:rsidRPr="00A75656" w:rsidRDefault="00F10652" w:rsidP="004554CA">
            <w:pPr>
              <w:numPr>
                <w:ilvl w:val="0"/>
                <w:numId w:val="40"/>
              </w:numPr>
              <w:jc w:val="both"/>
              <w:rPr>
                <w:bCs/>
              </w:rPr>
            </w:pPr>
          </w:p>
        </w:tc>
        <w:tc>
          <w:tcPr>
            <w:tcW w:w="2835" w:type="dxa"/>
            <w:shd w:val="clear" w:color="auto" w:fill="auto"/>
          </w:tcPr>
          <w:p w:rsidR="00F10652" w:rsidRPr="00A75656" w:rsidRDefault="00F10652" w:rsidP="004554CA">
            <w:pPr>
              <w:jc w:val="both"/>
            </w:pPr>
            <w:r w:rsidRPr="00A75656">
              <w:t>Name of the tenderer</w:t>
            </w:r>
          </w:p>
          <w:p w:rsidR="00693F59" w:rsidRPr="00A75656" w:rsidRDefault="00693F59" w:rsidP="004554CA">
            <w:pPr>
              <w:jc w:val="both"/>
              <w:rPr>
                <w:bCs/>
              </w:rPr>
            </w:pPr>
          </w:p>
        </w:tc>
        <w:tc>
          <w:tcPr>
            <w:tcW w:w="7314" w:type="dxa"/>
            <w:gridSpan w:val="2"/>
            <w:shd w:val="clear" w:color="auto" w:fill="auto"/>
          </w:tcPr>
          <w:p w:rsidR="00F10652" w:rsidRPr="00A75656" w:rsidRDefault="00F10652" w:rsidP="004554CA">
            <w:pPr>
              <w:jc w:val="both"/>
              <w:rPr>
                <w:bCs/>
              </w:rPr>
            </w:pPr>
          </w:p>
        </w:tc>
      </w:tr>
      <w:tr w:rsidR="00F10652" w:rsidRPr="00A75656" w:rsidTr="004554CA">
        <w:tc>
          <w:tcPr>
            <w:tcW w:w="534" w:type="dxa"/>
            <w:shd w:val="clear" w:color="auto" w:fill="auto"/>
          </w:tcPr>
          <w:p w:rsidR="00F10652" w:rsidRPr="00A75656" w:rsidRDefault="00F10652" w:rsidP="004554CA">
            <w:pPr>
              <w:numPr>
                <w:ilvl w:val="0"/>
                <w:numId w:val="40"/>
              </w:numPr>
              <w:jc w:val="both"/>
              <w:rPr>
                <w:bCs/>
              </w:rPr>
            </w:pPr>
          </w:p>
        </w:tc>
        <w:tc>
          <w:tcPr>
            <w:tcW w:w="2835" w:type="dxa"/>
            <w:shd w:val="clear" w:color="auto" w:fill="auto"/>
          </w:tcPr>
          <w:p w:rsidR="00F10652" w:rsidRPr="00A75656" w:rsidRDefault="00F10652" w:rsidP="004554CA">
            <w:pPr>
              <w:jc w:val="both"/>
            </w:pPr>
            <w:r w:rsidRPr="00A75656">
              <w:t xml:space="preserve">Father’s </w:t>
            </w:r>
            <w:r w:rsidR="0076222C" w:rsidRPr="00A75656">
              <w:t>name</w:t>
            </w:r>
          </w:p>
          <w:p w:rsidR="00693F59" w:rsidRPr="00A75656" w:rsidRDefault="00693F59" w:rsidP="004554CA">
            <w:pPr>
              <w:jc w:val="both"/>
              <w:rPr>
                <w:bCs/>
              </w:rPr>
            </w:pPr>
          </w:p>
        </w:tc>
        <w:tc>
          <w:tcPr>
            <w:tcW w:w="7314" w:type="dxa"/>
            <w:gridSpan w:val="2"/>
            <w:shd w:val="clear" w:color="auto" w:fill="auto"/>
          </w:tcPr>
          <w:p w:rsidR="00F10652" w:rsidRPr="00A75656" w:rsidRDefault="00F10652" w:rsidP="004554CA">
            <w:pPr>
              <w:jc w:val="both"/>
              <w:rPr>
                <w:bCs/>
              </w:rPr>
            </w:pPr>
          </w:p>
        </w:tc>
      </w:tr>
      <w:tr w:rsidR="00F10652" w:rsidRPr="00A75656" w:rsidTr="004554CA">
        <w:tc>
          <w:tcPr>
            <w:tcW w:w="534" w:type="dxa"/>
            <w:shd w:val="clear" w:color="auto" w:fill="auto"/>
          </w:tcPr>
          <w:p w:rsidR="00F10652" w:rsidRPr="00A75656" w:rsidRDefault="00F10652" w:rsidP="004554CA">
            <w:pPr>
              <w:numPr>
                <w:ilvl w:val="0"/>
                <w:numId w:val="40"/>
              </w:numPr>
              <w:jc w:val="both"/>
              <w:rPr>
                <w:bCs/>
              </w:rPr>
            </w:pPr>
          </w:p>
        </w:tc>
        <w:tc>
          <w:tcPr>
            <w:tcW w:w="2835" w:type="dxa"/>
            <w:shd w:val="clear" w:color="auto" w:fill="auto"/>
          </w:tcPr>
          <w:p w:rsidR="00F10652" w:rsidRPr="00A75656" w:rsidRDefault="00F10652" w:rsidP="004554CA">
            <w:pPr>
              <w:jc w:val="both"/>
            </w:pPr>
            <w:r w:rsidRPr="00A75656">
              <w:t>Address</w:t>
            </w:r>
          </w:p>
          <w:p w:rsidR="00693F59" w:rsidRPr="00A75656" w:rsidRDefault="00693F59" w:rsidP="004554CA">
            <w:pPr>
              <w:jc w:val="both"/>
              <w:rPr>
                <w:bCs/>
              </w:rPr>
            </w:pPr>
          </w:p>
        </w:tc>
        <w:tc>
          <w:tcPr>
            <w:tcW w:w="7314" w:type="dxa"/>
            <w:gridSpan w:val="2"/>
            <w:shd w:val="clear" w:color="auto" w:fill="auto"/>
          </w:tcPr>
          <w:p w:rsidR="00F10652" w:rsidRPr="00A75656" w:rsidRDefault="00F10652" w:rsidP="004554CA">
            <w:pPr>
              <w:jc w:val="both"/>
              <w:rPr>
                <w:bCs/>
              </w:rPr>
            </w:pPr>
          </w:p>
        </w:tc>
      </w:tr>
      <w:tr w:rsidR="00F10652" w:rsidRPr="00A75656" w:rsidTr="004554CA">
        <w:tc>
          <w:tcPr>
            <w:tcW w:w="534" w:type="dxa"/>
            <w:shd w:val="clear" w:color="auto" w:fill="auto"/>
          </w:tcPr>
          <w:p w:rsidR="00F10652" w:rsidRPr="00A75656" w:rsidRDefault="00F10652" w:rsidP="004554CA">
            <w:pPr>
              <w:numPr>
                <w:ilvl w:val="0"/>
                <w:numId w:val="40"/>
              </w:numPr>
              <w:jc w:val="both"/>
              <w:rPr>
                <w:bCs/>
              </w:rPr>
            </w:pPr>
          </w:p>
        </w:tc>
        <w:tc>
          <w:tcPr>
            <w:tcW w:w="2835" w:type="dxa"/>
            <w:shd w:val="clear" w:color="auto" w:fill="auto"/>
          </w:tcPr>
          <w:p w:rsidR="00F10652" w:rsidRPr="00A75656" w:rsidRDefault="00F10652" w:rsidP="004554CA">
            <w:pPr>
              <w:jc w:val="both"/>
            </w:pPr>
            <w:r w:rsidRPr="00A75656">
              <w:t xml:space="preserve">Mobile </w:t>
            </w:r>
            <w:r w:rsidR="0076222C" w:rsidRPr="00A75656">
              <w:t>number</w:t>
            </w:r>
          </w:p>
          <w:p w:rsidR="00693F59" w:rsidRPr="00A75656" w:rsidRDefault="00693F59" w:rsidP="004554CA">
            <w:pPr>
              <w:jc w:val="both"/>
              <w:rPr>
                <w:bCs/>
              </w:rPr>
            </w:pPr>
          </w:p>
        </w:tc>
        <w:tc>
          <w:tcPr>
            <w:tcW w:w="7314" w:type="dxa"/>
            <w:gridSpan w:val="2"/>
            <w:shd w:val="clear" w:color="auto" w:fill="auto"/>
          </w:tcPr>
          <w:p w:rsidR="00F10652" w:rsidRPr="00A75656" w:rsidRDefault="00F10652" w:rsidP="004554CA">
            <w:pPr>
              <w:jc w:val="both"/>
              <w:rPr>
                <w:bCs/>
              </w:rPr>
            </w:pPr>
          </w:p>
        </w:tc>
      </w:tr>
      <w:tr w:rsidR="00F10652" w:rsidRPr="00A75656" w:rsidTr="004554CA">
        <w:tc>
          <w:tcPr>
            <w:tcW w:w="534" w:type="dxa"/>
            <w:shd w:val="clear" w:color="auto" w:fill="auto"/>
          </w:tcPr>
          <w:p w:rsidR="00F10652" w:rsidRPr="00A75656" w:rsidRDefault="00F10652" w:rsidP="004554CA">
            <w:pPr>
              <w:numPr>
                <w:ilvl w:val="0"/>
                <w:numId w:val="40"/>
              </w:numPr>
              <w:jc w:val="both"/>
              <w:rPr>
                <w:bCs/>
              </w:rPr>
            </w:pPr>
          </w:p>
        </w:tc>
        <w:tc>
          <w:tcPr>
            <w:tcW w:w="2835" w:type="dxa"/>
            <w:shd w:val="clear" w:color="auto" w:fill="auto"/>
          </w:tcPr>
          <w:p w:rsidR="00F10652" w:rsidRPr="00A75656" w:rsidRDefault="00F10652" w:rsidP="004554CA">
            <w:pPr>
              <w:jc w:val="both"/>
              <w:rPr>
                <w:bCs/>
              </w:rPr>
            </w:pPr>
            <w:r w:rsidRPr="00A75656">
              <w:t>Details of the shop / booth</w:t>
            </w:r>
          </w:p>
        </w:tc>
        <w:tc>
          <w:tcPr>
            <w:tcW w:w="7314" w:type="dxa"/>
            <w:gridSpan w:val="2"/>
            <w:shd w:val="clear" w:color="auto" w:fill="auto"/>
          </w:tcPr>
          <w:p w:rsidR="00F10652" w:rsidRPr="00A75656" w:rsidRDefault="00F10652" w:rsidP="004554CA">
            <w:pPr>
              <w:jc w:val="both"/>
              <w:rPr>
                <w:bCs/>
              </w:rPr>
            </w:pPr>
          </w:p>
          <w:p w:rsidR="00693F59" w:rsidRPr="00A75656" w:rsidRDefault="00693F59" w:rsidP="004554CA">
            <w:pPr>
              <w:jc w:val="both"/>
              <w:rPr>
                <w:bCs/>
              </w:rPr>
            </w:pPr>
          </w:p>
        </w:tc>
      </w:tr>
      <w:tr w:rsidR="008304EF" w:rsidRPr="00A75656" w:rsidTr="004554CA">
        <w:tc>
          <w:tcPr>
            <w:tcW w:w="534" w:type="dxa"/>
            <w:vMerge w:val="restart"/>
            <w:shd w:val="clear" w:color="auto" w:fill="auto"/>
            <w:vAlign w:val="center"/>
          </w:tcPr>
          <w:p w:rsidR="008304EF" w:rsidRPr="00A75656" w:rsidRDefault="008304EF" w:rsidP="004554CA">
            <w:pPr>
              <w:numPr>
                <w:ilvl w:val="0"/>
                <w:numId w:val="40"/>
              </w:numPr>
              <w:rPr>
                <w:bCs/>
              </w:rPr>
            </w:pPr>
          </w:p>
        </w:tc>
        <w:tc>
          <w:tcPr>
            <w:tcW w:w="10149" w:type="dxa"/>
            <w:gridSpan w:val="3"/>
            <w:shd w:val="clear" w:color="auto" w:fill="auto"/>
          </w:tcPr>
          <w:p w:rsidR="008304EF" w:rsidRPr="00A75656" w:rsidRDefault="008304EF" w:rsidP="00D1288D">
            <w:pPr>
              <w:rPr>
                <w:bCs/>
              </w:rPr>
            </w:pPr>
            <w:r w:rsidRPr="00A75656">
              <w:t>Details of DD of Rs. 500/-</w:t>
            </w:r>
          </w:p>
        </w:tc>
      </w:tr>
      <w:tr w:rsidR="008304EF" w:rsidRPr="00A75656" w:rsidTr="004554CA">
        <w:tc>
          <w:tcPr>
            <w:tcW w:w="534" w:type="dxa"/>
            <w:vMerge/>
            <w:shd w:val="clear" w:color="auto" w:fill="auto"/>
          </w:tcPr>
          <w:p w:rsidR="008304EF" w:rsidRPr="00A75656" w:rsidRDefault="008304EF" w:rsidP="004554CA">
            <w:pPr>
              <w:numPr>
                <w:ilvl w:val="0"/>
                <w:numId w:val="40"/>
              </w:numPr>
              <w:jc w:val="both"/>
              <w:rPr>
                <w:bCs/>
              </w:rPr>
            </w:pPr>
          </w:p>
        </w:tc>
        <w:tc>
          <w:tcPr>
            <w:tcW w:w="5074" w:type="dxa"/>
            <w:gridSpan w:val="2"/>
            <w:shd w:val="clear" w:color="auto" w:fill="auto"/>
          </w:tcPr>
          <w:p w:rsidR="008304EF" w:rsidRPr="00A75656" w:rsidRDefault="008304EF" w:rsidP="004554CA">
            <w:pPr>
              <w:jc w:val="both"/>
            </w:pPr>
            <w:r w:rsidRPr="00A75656">
              <w:t xml:space="preserve">DD No: </w:t>
            </w:r>
          </w:p>
          <w:p w:rsidR="00693F59" w:rsidRPr="00A75656" w:rsidRDefault="00693F59" w:rsidP="004554CA">
            <w:pPr>
              <w:jc w:val="both"/>
              <w:rPr>
                <w:bCs/>
              </w:rPr>
            </w:pPr>
          </w:p>
        </w:tc>
        <w:tc>
          <w:tcPr>
            <w:tcW w:w="5075" w:type="dxa"/>
            <w:shd w:val="clear" w:color="auto" w:fill="auto"/>
          </w:tcPr>
          <w:p w:rsidR="008304EF" w:rsidRPr="00A75656" w:rsidRDefault="008304EF" w:rsidP="004554CA">
            <w:pPr>
              <w:jc w:val="both"/>
              <w:rPr>
                <w:bCs/>
              </w:rPr>
            </w:pPr>
            <w:r w:rsidRPr="00A75656">
              <w:t>Name of Bank:</w:t>
            </w:r>
          </w:p>
        </w:tc>
      </w:tr>
      <w:tr w:rsidR="008304EF" w:rsidRPr="00A75656" w:rsidTr="004554CA">
        <w:tc>
          <w:tcPr>
            <w:tcW w:w="534" w:type="dxa"/>
            <w:vMerge/>
            <w:shd w:val="clear" w:color="auto" w:fill="auto"/>
          </w:tcPr>
          <w:p w:rsidR="008304EF" w:rsidRPr="00A75656" w:rsidRDefault="008304EF" w:rsidP="004554CA">
            <w:pPr>
              <w:numPr>
                <w:ilvl w:val="0"/>
                <w:numId w:val="40"/>
              </w:numPr>
              <w:jc w:val="both"/>
              <w:rPr>
                <w:bCs/>
              </w:rPr>
            </w:pPr>
          </w:p>
        </w:tc>
        <w:tc>
          <w:tcPr>
            <w:tcW w:w="5074" w:type="dxa"/>
            <w:gridSpan w:val="2"/>
            <w:shd w:val="clear" w:color="auto" w:fill="auto"/>
          </w:tcPr>
          <w:p w:rsidR="008304EF" w:rsidRPr="00A75656" w:rsidRDefault="008304EF" w:rsidP="004554CA">
            <w:pPr>
              <w:jc w:val="both"/>
            </w:pPr>
            <w:r w:rsidRPr="00A75656">
              <w:t xml:space="preserve">Payable at: </w:t>
            </w:r>
          </w:p>
          <w:p w:rsidR="00693F59" w:rsidRPr="00A75656" w:rsidRDefault="00693F59" w:rsidP="004554CA">
            <w:pPr>
              <w:jc w:val="both"/>
            </w:pPr>
          </w:p>
        </w:tc>
        <w:tc>
          <w:tcPr>
            <w:tcW w:w="5075" w:type="dxa"/>
            <w:shd w:val="clear" w:color="auto" w:fill="auto"/>
          </w:tcPr>
          <w:p w:rsidR="008304EF" w:rsidRPr="00A75656" w:rsidRDefault="008304EF" w:rsidP="004554CA">
            <w:pPr>
              <w:jc w:val="both"/>
            </w:pPr>
            <w:r w:rsidRPr="00A75656">
              <w:t>Date:</w:t>
            </w:r>
          </w:p>
        </w:tc>
      </w:tr>
    </w:tbl>
    <w:p w:rsidR="008304EF" w:rsidRPr="00A75656" w:rsidRDefault="008304EF" w:rsidP="00C022D4">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24107E" w:rsidRPr="00A75656" w:rsidRDefault="0024107E" w:rsidP="008304EF">
      <w:pPr>
        <w:jc w:val="both"/>
        <w:rPr>
          <w:b/>
          <w:bCs/>
        </w:rPr>
      </w:pPr>
    </w:p>
    <w:p w:rsidR="008204DA" w:rsidRPr="00A75656" w:rsidRDefault="008204DA" w:rsidP="0024107E">
      <w:pPr>
        <w:jc w:val="center"/>
        <w:rPr>
          <w:b/>
          <w:bCs/>
        </w:rPr>
      </w:pPr>
      <w:r w:rsidRPr="00A75656">
        <w:rPr>
          <w:b/>
          <w:bCs/>
        </w:rPr>
        <w:t>INDEX</w:t>
      </w:r>
    </w:p>
    <w:p w:rsidR="0024107E" w:rsidRPr="00A75656" w:rsidRDefault="0024107E" w:rsidP="0024107E">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7205"/>
        <w:gridCol w:w="2536"/>
      </w:tblGrid>
      <w:tr w:rsidR="008204DA" w:rsidRPr="00A75656" w:rsidTr="00FD7845">
        <w:trPr>
          <w:jc w:val="center"/>
        </w:trPr>
        <w:tc>
          <w:tcPr>
            <w:tcW w:w="441" w:type="pct"/>
          </w:tcPr>
          <w:p w:rsidR="008204DA" w:rsidRPr="00A75656" w:rsidRDefault="008204DA" w:rsidP="00D33F86">
            <w:pPr>
              <w:tabs>
                <w:tab w:val="left" w:pos="1100"/>
              </w:tabs>
              <w:spacing w:line="276" w:lineRule="auto"/>
              <w:rPr>
                <w:b/>
                <w:bCs/>
              </w:rPr>
            </w:pPr>
            <w:r w:rsidRPr="00A75656">
              <w:rPr>
                <w:b/>
                <w:bCs/>
              </w:rPr>
              <w:t>S. No.</w:t>
            </w:r>
          </w:p>
        </w:tc>
        <w:tc>
          <w:tcPr>
            <w:tcW w:w="3372" w:type="pct"/>
          </w:tcPr>
          <w:p w:rsidR="008204DA" w:rsidRPr="00A75656" w:rsidRDefault="008204DA" w:rsidP="00507382">
            <w:pPr>
              <w:tabs>
                <w:tab w:val="left" w:pos="1100"/>
              </w:tabs>
              <w:spacing w:line="276" w:lineRule="auto"/>
              <w:jc w:val="center"/>
              <w:rPr>
                <w:b/>
                <w:bCs/>
              </w:rPr>
            </w:pPr>
            <w:r w:rsidRPr="00A75656">
              <w:rPr>
                <w:b/>
                <w:bCs/>
              </w:rPr>
              <w:t>Particulars</w:t>
            </w:r>
            <w:r w:rsidR="003070E2" w:rsidRPr="00A75656">
              <w:rPr>
                <w:b/>
                <w:bCs/>
              </w:rPr>
              <w:t xml:space="preserve"> of Tender</w:t>
            </w:r>
          </w:p>
        </w:tc>
        <w:tc>
          <w:tcPr>
            <w:tcW w:w="1187" w:type="pct"/>
          </w:tcPr>
          <w:p w:rsidR="008204DA" w:rsidRPr="00A75656" w:rsidRDefault="008204DA" w:rsidP="00507382">
            <w:pPr>
              <w:tabs>
                <w:tab w:val="left" w:pos="1100"/>
              </w:tabs>
              <w:spacing w:line="276" w:lineRule="auto"/>
              <w:jc w:val="center"/>
              <w:rPr>
                <w:b/>
                <w:bCs/>
              </w:rPr>
            </w:pPr>
            <w:r w:rsidRPr="00A75656">
              <w:rPr>
                <w:b/>
                <w:bCs/>
              </w:rPr>
              <w:t>Page No.</w:t>
            </w:r>
            <w:r w:rsidR="003070E2" w:rsidRPr="00A75656">
              <w:rPr>
                <w:b/>
                <w:bCs/>
              </w:rPr>
              <w:t xml:space="preserve"> of Tender</w:t>
            </w:r>
          </w:p>
        </w:tc>
      </w:tr>
      <w:tr w:rsidR="008204DA" w:rsidRPr="00A75656" w:rsidTr="00FD7845">
        <w:trPr>
          <w:jc w:val="center"/>
        </w:trPr>
        <w:tc>
          <w:tcPr>
            <w:tcW w:w="441" w:type="pct"/>
          </w:tcPr>
          <w:p w:rsidR="008204DA" w:rsidRPr="00A75656" w:rsidRDefault="008204DA" w:rsidP="00D33F86">
            <w:pPr>
              <w:numPr>
                <w:ilvl w:val="0"/>
                <w:numId w:val="35"/>
              </w:numPr>
              <w:tabs>
                <w:tab w:val="left" w:pos="1100"/>
              </w:tabs>
              <w:spacing w:line="276" w:lineRule="auto"/>
              <w:jc w:val="both"/>
              <w:rPr>
                <w:bCs/>
              </w:rPr>
            </w:pPr>
          </w:p>
        </w:tc>
        <w:tc>
          <w:tcPr>
            <w:tcW w:w="3372" w:type="pct"/>
          </w:tcPr>
          <w:p w:rsidR="008204DA" w:rsidRPr="00A75656" w:rsidRDefault="00604087" w:rsidP="00507382">
            <w:pPr>
              <w:spacing w:line="276" w:lineRule="auto"/>
              <w:rPr>
                <w:bCs/>
              </w:rPr>
            </w:pPr>
            <w:r w:rsidRPr="00A75656">
              <w:rPr>
                <w:bCs/>
              </w:rPr>
              <w:t>Checklist</w:t>
            </w:r>
          </w:p>
        </w:tc>
        <w:tc>
          <w:tcPr>
            <w:tcW w:w="1187" w:type="pct"/>
          </w:tcPr>
          <w:p w:rsidR="008204DA" w:rsidRPr="00A75656" w:rsidRDefault="00604087" w:rsidP="00507382">
            <w:pPr>
              <w:tabs>
                <w:tab w:val="left" w:pos="1100"/>
              </w:tabs>
              <w:spacing w:line="276" w:lineRule="auto"/>
              <w:jc w:val="center"/>
              <w:rPr>
                <w:bCs/>
              </w:rPr>
            </w:pPr>
            <w:r w:rsidRPr="00A75656">
              <w:rPr>
                <w:bCs/>
              </w:rPr>
              <w:t>3</w:t>
            </w:r>
          </w:p>
        </w:tc>
      </w:tr>
      <w:tr w:rsidR="008204DA" w:rsidRPr="00A75656" w:rsidTr="00FD7845">
        <w:trPr>
          <w:jc w:val="center"/>
        </w:trPr>
        <w:tc>
          <w:tcPr>
            <w:tcW w:w="441" w:type="pct"/>
          </w:tcPr>
          <w:p w:rsidR="008204DA" w:rsidRPr="00A75656" w:rsidRDefault="008204DA" w:rsidP="00D33F86">
            <w:pPr>
              <w:numPr>
                <w:ilvl w:val="0"/>
                <w:numId w:val="35"/>
              </w:numPr>
              <w:tabs>
                <w:tab w:val="left" w:pos="1100"/>
              </w:tabs>
              <w:spacing w:line="276" w:lineRule="auto"/>
              <w:jc w:val="both"/>
              <w:rPr>
                <w:bCs/>
              </w:rPr>
            </w:pPr>
          </w:p>
        </w:tc>
        <w:tc>
          <w:tcPr>
            <w:tcW w:w="3372" w:type="pct"/>
          </w:tcPr>
          <w:p w:rsidR="008204DA" w:rsidRPr="00A75656" w:rsidRDefault="00604087" w:rsidP="00507382">
            <w:pPr>
              <w:tabs>
                <w:tab w:val="left" w:pos="1100"/>
              </w:tabs>
              <w:spacing w:line="276" w:lineRule="auto"/>
              <w:jc w:val="both"/>
              <w:rPr>
                <w:bCs/>
              </w:rPr>
            </w:pPr>
            <w:r w:rsidRPr="00A75656">
              <w:rPr>
                <w:bCs/>
              </w:rPr>
              <w:t>Notice inviting tender</w:t>
            </w:r>
          </w:p>
        </w:tc>
        <w:tc>
          <w:tcPr>
            <w:tcW w:w="1187" w:type="pct"/>
          </w:tcPr>
          <w:p w:rsidR="008204DA" w:rsidRPr="00A75656" w:rsidRDefault="00B12D21" w:rsidP="00507382">
            <w:pPr>
              <w:tabs>
                <w:tab w:val="left" w:pos="1100"/>
              </w:tabs>
              <w:spacing w:line="276" w:lineRule="auto"/>
              <w:jc w:val="center"/>
              <w:rPr>
                <w:bCs/>
              </w:rPr>
            </w:pPr>
            <w:r w:rsidRPr="00A75656">
              <w:rPr>
                <w:bCs/>
              </w:rPr>
              <w:t xml:space="preserve">4, </w:t>
            </w:r>
            <w:r w:rsidR="00604087" w:rsidRPr="00A75656">
              <w:rPr>
                <w:bCs/>
              </w:rPr>
              <w:t>5</w:t>
            </w:r>
            <w:r w:rsidRPr="00A75656">
              <w:rPr>
                <w:bCs/>
              </w:rPr>
              <w:t xml:space="preserve"> and 6</w:t>
            </w:r>
          </w:p>
        </w:tc>
      </w:tr>
      <w:tr w:rsidR="008204DA" w:rsidRPr="00A75656" w:rsidTr="00FD7845">
        <w:trPr>
          <w:jc w:val="center"/>
        </w:trPr>
        <w:tc>
          <w:tcPr>
            <w:tcW w:w="441" w:type="pct"/>
          </w:tcPr>
          <w:p w:rsidR="008204DA" w:rsidRPr="00A75656" w:rsidRDefault="008204DA" w:rsidP="00D33F86">
            <w:pPr>
              <w:numPr>
                <w:ilvl w:val="0"/>
                <w:numId w:val="35"/>
              </w:numPr>
              <w:tabs>
                <w:tab w:val="left" w:pos="1100"/>
              </w:tabs>
              <w:spacing w:line="276" w:lineRule="auto"/>
              <w:jc w:val="both"/>
              <w:rPr>
                <w:bCs/>
              </w:rPr>
            </w:pPr>
          </w:p>
        </w:tc>
        <w:tc>
          <w:tcPr>
            <w:tcW w:w="3372" w:type="pct"/>
          </w:tcPr>
          <w:p w:rsidR="008204DA" w:rsidRPr="00A75656" w:rsidRDefault="00604087" w:rsidP="00507382">
            <w:pPr>
              <w:tabs>
                <w:tab w:val="left" w:pos="1100"/>
              </w:tabs>
              <w:spacing w:line="276" w:lineRule="auto"/>
              <w:jc w:val="both"/>
              <w:rPr>
                <w:bCs/>
              </w:rPr>
            </w:pPr>
            <w:r w:rsidRPr="00A75656">
              <w:rPr>
                <w:bCs/>
              </w:rPr>
              <w:t>Terms, conditions</w:t>
            </w:r>
          </w:p>
        </w:tc>
        <w:tc>
          <w:tcPr>
            <w:tcW w:w="1187" w:type="pct"/>
          </w:tcPr>
          <w:p w:rsidR="008204DA" w:rsidRPr="00A75656" w:rsidRDefault="00B12D21" w:rsidP="00507382">
            <w:pPr>
              <w:tabs>
                <w:tab w:val="left" w:pos="1100"/>
              </w:tabs>
              <w:spacing w:line="276" w:lineRule="auto"/>
              <w:jc w:val="center"/>
              <w:rPr>
                <w:bCs/>
              </w:rPr>
            </w:pPr>
            <w:r w:rsidRPr="00A75656">
              <w:rPr>
                <w:bCs/>
              </w:rPr>
              <w:t>7</w:t>
            </w:r>
          </w:p>
        </w:tc>
      </w:tr>
      <w:tr w:rsidR="00B542F6" w:rsidRPr="00A75656" w:rsidTr="00FD7845">
        <w:trPr>
          <w:jc w:val="center"/>
        </w:trPr>
        <w:tc>
          <w:tcPr>
            <w:tcW w:w="441" w:type="pct"/>
          </w:tcPr>
          <w:p w:rsidR="00B542F6" w:rsidRPr="00A75656" w:rsidRDefault="00B542F6" w:rsidP="00D33F86">
            <w:pPr>
              <w:numPr>
                <w:ilvl w:val="0"/>
                <w:numId w:val="35"/>
              </w:numPr>
              <w:tabs>
                <w:tab w:val="left" w:pos="1100"/>
              </w:tabs>
              <w:spacing w:line="276" w:lineRule="auto"/>
              <w:jc w:val="both"/>
              <w:rPr>
                <w:bCs/>
              </w:rPr>
            </w:pPr>
          </w:p>
        </w:tc>
        <w:tc>
          <w:tcPr>
            <w:tcW w:w="3372" w:type="pct"/>
          </w:tcPr>
          <w:p w:rsidR="00B542F6" w:rsidRPr="00A75656" w:rsidRDefault="0007146A" w:rsidP="00507382">
            <w:pPr>
              <w:tabs>
                <w:tab w:val="left" w:pos="1100"/>
              </w:tabs>
              <w:spacing w:line="276" w:lineRule="auto"/>
              <w:jc w:val="both"/>
              <w:rPr>
                <w:bCs/>
              </w:rPr>
            </w:pPr>
            <w:r w:rsidRPr="00A75656">
              <w:rPr>
                <w:bCs/>
              </w:rPr>
              <w:t>Validity of tender</w:t>
            </w:r>
          </w:p>
        </w:tc>
        <w:tc>
          <w:tcPr>
            <w:tcW w:w="1187" w:type="pct"/>
          </w:tcPr>
          <w:p w:rsidR="00B542F6" w:rsidRPr="00A75656" w:rsidRDefault="00B12D21" w:rsidP="00507382">
            <w:pPr>
              <w:tabs>
                <w:tab w:val="left" w:pos="1100"/>
              </w:tabs>
              <w:spacing w:line="276" w:lineRule="auto"/>
              <w:jc w:val="center"/>
              <w:rPr>
                <w:bCs/>
              </w:rPr>
            </w:pPr>
            <w:r w:rsidRPr="00A75656">
              <w:rPr>
                <w:bCs/>
              </w:rPr>
              <w:t>7</w:t>
            </w:r>
          </w:p>
        </w:tc>
      </w:tr>
      <w:tr w:rsidR="0007146A" w:rsidRPr="00A75656" w:rsidTr="00FD7845">
        <w:trPr>
          <w:jc w:val="center"/>
        </w:trPr>
        <w:tc>
          <w:tcPr>
            <w:tcW w:w="441" w:type="pct"/>
          </w:tcPr>
          <w:p w:rsidR="0007146A" w:rsidRPr="00A75656" w:rsidRDefault="0007146A" w:rsidP="00D33F86">
            <w:pPr>
              <w:numPr>
                <w:ilvl w:val="0"/>
                <w:numId w:val="35"/>
              </w:numPr>
              <w:tabs>
                <w:tab w:val="left" w:pos="1100"/>
              </w:tabs>
              <w:spacing w:line="276" w:lineRule="auto"/>
              <w:jc w:val="both"/>
              <w:rPr>
                <w:bCs/>
              </w:rPr>
            </w:pPr>
          </w:p>
        </w:tc>
        <w:tc>
          <w:tcPr>
            <w:tcW w:w="3372" w:type="pct"/>
          </w:tcPr>
          <w:p w:rsidR="0007146A" w:rsidRPr="00A75656" w:rsidRDefault="003C4FF4" w:rsidP="00507382">
            <w:pPr>
              <w:tabs>
                <w:tab w:val="left" w:pos="1100"/>
              </w:tabs>
              <w:spacing w:line="276" w:lineRule="auto"/>
              <w:jc w:val="both"/>
              <w:rPr>
                <w:bCs/>
              </w:rPr>
            </w:pPr>
            <w:r w:rsidRPr="00A75656">
              <w:rPr>
                <w:bCs/>
              </w:rPr>
              <w:t>Earnest money</w:t>
            </w:r>
          </w:p>
        </w:tc>
        <w:tc>
          <w:tcPr>
            <w:tcW w:w="1187" w:type="pct"/>
          </w:tcPr>
          <w:p w:rsidR="0007146A" w:rsidRPr="00A75656" w:rsidRDefault="00B12D21" w:rsidP="00507382">
            <w:pPr>
              <w:tabs>
                <w:tab w:val="left" w:pos="1100"/>
              </w:tabs>
              <w:spacing w:line="276" w:lineRule="auto"/>
              <w:jc w:val="center"/>
              <w:rPr>
                <w:bCs/>
              </w:rPr>
            </w:pPr>
            <w:r w:rsidRPr="00A75656">
              <w:rPr>
                <w:bCs/>
              </w:rPr>
              <w:t>7</w:t>
            </w:r>
          </w:p>
        </w:tc>
      </w:tr>
      <w:tr w:rsidR="003C4FF4" w:rsidRPr="00A75656" w:rsidTr="00FD7845">
        <w:trPr>
          <w:jc w:val="center"/>
        </w:trPr>
        <w:tc>
          <w:tcPr>
            <w:tcW w:w="441" w:type="pct"/>
          </w:tcPr>
          <w:p w:rsidR="003C4FF4" w:rsidRPr="00A75656" w:rsidRDefault="003C4FF4" w:rsidP="00D33F86">
            <w:pPr>
              <w:numPr>
                <w:ilvl w:val="0"/>
                <w:numId w:val="35"/>
              </w:numPr>
              <w:tabs>
                <w:tab w:val="left" w:pos="1100"/>
              </w:tabs>
              <w:spacing w:line="276" w:lineRule="auto"/>
              <w:jc w:val="both"/>
              <w:rPr>
                <w:bCs/>
              </w:rPr>
            </w:pPr>
          </w:p>
        </w:tc>
        <w:tc>
          <w:tcPr>
            <w:tcW w:w="3372" w:type="pct"/>
          </w:tcPr>
          <w:p w:rsidR="003C4FF4" w:rsidRPr="00A75656" w:rsidRDefault="00B12D21" w:rsidP="00507382">
            <w:pPr>
              <w:tabs>
                <w:tab w:val="left" w:pos="1100"/>
              </w:tabs>
              <w:spacing w:line="276" w:lineRule="auto"/>
              <w:jc w:val="both"/>
              <w:rPr>
                <w:bCs/>
              </w:rPr>
            </w:pPr>
            <w:r w:rsidRPr="00A75656">
              <w:rPr>
                <w:bCs/>
              </w:rPr>
              <w:t>M</w:t>
            </w:r>
            <w:r w:rsidR="00C5407F" w:rsidRPr="00A75656">
              <w:rPr>
                <w:bCs/>
              </w:rPr>
              <w:t>ethod to fill tender</w:t>
            </w:r>
          </w:p>
        </w:tc>
        <w:tc>
          <w:tcPr>
            <w:tcW w:w="1187" w:type="pct"/>
          </w:tcPr>
          <w:p w:rsidR="003C4FF4" w:rsidRPr="00A75656" w:rsidRDefault="00B12D21" w:rsidP="00507382">
            <w:pPr>
              <w:tabs>
                <w:tab w:val="left" w:pos="1100"/>
              </w:tabs>
              <w:spacing w:line="276" w:lineRule="auto"/>
              <w:jc w:val="center"/>
              <w:rPr>
                <w:bCs/>
              </w:rPr>
            </w:pPr>
            <w:r w:rsidRPr="00A75656">
              <w:rPr>
                <w:bCs/>
              </w:rPr>
              <w:t>7</w:t>
            </w:r>
          </w:p>
        </w:tc>
      </w:tr>
      <w:tr w:rsidR="00255171" w:rsidRPr="00A75656" w:rsidTr="00FD7845">
        <w:trPr>
          <w:jc w:val="center"/>
        </w:trPr>
        <w:tc>
          <w:tcPr>
            <w:tcW w:w="441" w:type="pct"/>
          </w:tcPr>
          <w:p w:rsidR="00255171" w:rsidRPr="00A75656" w:rsidRDefault="00255171" w:rsidP="00D33F86">
            <w:pPr>
              <w:numPr>
                <w:ilvl w:val="0"/>
                <w:numId w:val="35"/>
              </w:numPr>
              <w:tabs>
                <w:tab w:val="left" w:pos="1100"/>
              </w:tabs>
              <w:spacing w:line="276" w:lineRule="auto"/>
              <w:jc w:val="both"/>
              <w:rPr>
                <w:bCs/>
              </w:rPr>
            </w:pPr>
          </w:p>
        </w:tc>
        <w:tc>
          <w:tcPr>
            <w:tcW w:w="3372" w:type="pct"/>
          </w:tcPr>
          <w:p w:rsidR="00255171" w:rsidRPr="00A75656" w:rsidRDefault="00255171" w:rsidP="00507382">
            <w:pPr>
              <w:tabs>
                <w:tab w:val="left" w:pos="1100"/>
              </w:tabs>
              <w:spacing w:line="276" w:lineRule="auto"/>
              <w:jc w:val="both"/>
              <w:rPr>
                <w:bCs/>
              </w:rPr>
            </w:pPr>
            <w:r w:rsidRPr="00A75656">
              <w:rPr>
                <w:bCs/>
              </w:rPr>
              <w:t>Pre-Qualification documents</w:t>
            </w:r>
          </w:p>
        </w:tc>
        <w:tc>
          <w:tcPr>
            <w:tcW w:w="1187" w:type="pct"/>
          </w:tcPr>
          <w:p w:rsidR="00255171" w:rsidRPr="00A75656" w:rsidRDefault="00B12D21" w:rsidP="00507382">
            <w:pPr>
              <w:tabs>
                <w:tab w:val="left" w:pos="1100"/>
              </w:tabs>
              <w:spacing w:line="276" w:lineRule="auto"/>
              <w:jc w:val="center"/>
              <w:rPr>
                <w:bCs/>
              </w:rPr>
            </w:pPr>
            <w:r w:rsidRPr="00A75656">
              <w:rPr>
                <w:bCs/>
              </w:rPr>
              <w:t>7</w:t>
            </w:r>
          </w:p>
        </w:tc>
      </w:tr>
      <w:tr w:rsidR="008204DA" w:rsidRPr="00A75656" w:rsidTr="00FD7845">
        <w:trPr>
          <w:jc w:val="center"/>
        </w:trPr>
        <w:tc>
          <w:tcPr>
            <w:tcW w:w="441" w:type="pct"/>
          </w:tcPr>
          <w:p w:rsidR="008204DA" w:rsidRPr="00A75656" w:rsidRDefault="008204DA" w:rsidP="00D33F86">
            <w:pPr>
              <w:numPr>
                <w:ilvl w:val="0"/>
                <w:numId w:val="35"/>
              </w:numPr>
              <w:tabs>
                <w:tab w:val="left" w:pos="1100"/>
              </w:tabs>
              <w:spacing w:line="276" w:lineRule="auto"/>
              <w:jc w:val="both"/>
              <w:rPr>
                <w:bCs/>
              </w:rPr>
            </w:pPr>
          </w:p>
        </w:tc>
        <w:tc>
          <w:tcPr>
            <w:tcW w:w="3372" w:type="pct"/>
          </w:tcPr>
          <w:p w:rsidR="00435C1E" w:rsidRPr="00A75656" w:rsidRDefault="00435C1E" w:rsidP="00507382">
            <w:pPr>
              <w:tabs>
                <w:tab w:val="left" w:pos="1100"/>
              </w:tabs>
              <w:spacing w:line="276" w:lineRule="auto"/>
              <w:jc w:val="both"/>
              <w:rPr>
                <w:bCs/>
              </w:rPr>
            </w:pPr>
            <w:r w:rsidRPr="00A75656">
              <w:rPr>
                <w:bCs/>
              </w:rPr>
              <w:t xml:space="preserve">Documents /payments to be submitted by successful tenderer </w:t>
            </w:r>
          </w:p>
        </w:tc>
        <w:tc>
          <w:tcPr>
            <w:tcW w:w="1187" w:type="pct"/>
          </w:tcPr>
          <w:p w:rsidR="008204DA" w:rsidRPr="00A75656" w:rsidRDefault="00B12D21" w:rsidP="00507382">
            <w:pPr>
              <w:tabs>
                <w:tab w:val="left" w:pos="1100"/>
              </w:tabs>
              <w:spacing w:line="276" w:lineRule="auto"/>
              <w:jc w:val="center"/>
              <w:rPr>
                <w:bCs/>
              </w:rPr>
            </w:pPr>
            <w:r w:rsidRPr="00A75656">
              <w:rPr>
                <w:bCs/>
              </w:rPr>
              <w:t>8</w:t>
            </w:r>
          </w:p>
        </w:tc>
      </w:tr>
      <w:tr w:rsidR="008204DA" w:rsidRPr="00A75656" w:rsidTr="00FD7845">
        <w:trPr>
          <w:jc w:val="center"/>
        </w:trPr>
        <w:tc>
          <w:tcPr>
            <w:tcW w:w="441" w:type="pct"/>
          </w:tcPr>
          <w:p w:rsidR="008204DA" w:rsidRPr="00A75656" w:rsidRDefault="008204DA" w:rsidP="00D33F86">
            <w:pPr>
              <w:numPr>
                <w:ilvl w:val="0"/>
                <w:numId w:val="35"/>
              </w:numPr>
              <w:tabs>
                <w:tab w:val="left" w:pos="1100"/>
              </w:tabs>
              <w:spacing w:line="276" w:lineRule="auto"/>
              <w:jc w:val="both"/>
              <w:rPr>
                <w:bCs/>
              </w:rPr>
            </w:pPr>
          </w:p>
        </w:tc>
        <w:tc>
          <w:tcPr>
            <w:tcW w:w="3372" w:type="pct"/>
          </w:tcPr>
          <w:p w:rsidR="008204DA" w:rsidRPr="00A75656" w:rsidRDefault="005B6EDA" w:rsidP="00507382">
            <w:pPr>
              <w:tabs>
                <w:tab w:val="left" w:pos="1100"/>
              </w:tabs>
              <w:spacing w:line="276" w:lineRule="auto"/>
              <w:jc w:val="both"/>
              <w:rPr>
                <w:bCs/>
              </w:rPr>
            </w:pPr>
            <w:r w:rsidRPr="00A75656">
              <w:rPr>
                <w:bCs/>
              </w:rPr>
              <w:t>Period of licence and payment of licence fee</w:t>
            </w:r>
          </w:p>
        </w:tc>
        <w:tc>
          <w:tcPr>
            <w:tcW w:w="1187" w:type="pct"/>
          </w:tcPr>
          <w:p w:rsidR="008204DA" w:rsidRPr="00A75656" w:rsidRDefault="00B12D21" w:rsidP="00507382">
            <w:pPr>
              <w:tabs>
                <w:tab w:val="left" w:pos="1100"/>
              </w:tabs>
              <w:spacing w:line="276" w:lineRule="auto"/>
              <w:jc w:val="center"/>
              <w:rPr>
                <w:bCs/>
              </w:rPr>
            </w:pPr>
            <w:r w:rsidRPr="00A75656">
              <w:rPr>
                <w:bCs/>
              </w:rPr>
              <w:t>8</w:t>
            </w:r>
          </w:p>
        </w:tc>
      </w:tr>
      <w:tr w:rsidR="005B6EDA" w:rsidRPr="00A75656" w:rsidTr="00FD7845">
        <w:trPr>
          <w:jc w:val="center"/>
        </w:trPr>
        <w:tc>
          <w:tcPr>
            <w:tcW w:w="441" w:type="pct"/>
          </w:tcPr>
          <w:p w:rsidR="005B6EDA" w:rsidRPr="00A75656" w:rsidRDefault="005B6EDA" w:rsidP="00D33F86">
            <w:pPr>
              <w:numPr>
                <w:ilvl w:val="0"/>
                <w:numId w:val="35"/>
              </w:numPr>
              <w:tabs>
                <w:tab w:val="left" w:pos="1100"/>
              </w:tabs>
              <w:spacing w:line="276" w:lineRule="auto"/>
              <w:jc w:val="both"/>
              <w:rPr>
                <w:bCs/>
              </w:rPr>
            </w:pPr>
          </w:p>
        </w:tc>
        <w:tc>
          <w:tcPr>
            <w:tcW w:w="3372" w:type="pct"/>
          </w:tcPr>
          <w:p w:rsidR="005B6EDA" w:rsidRPr="00A75656" w:rsidRDefault="006A553A" w:rsidP="00507382">
            <w:pPr>
              <w:tabs>
                <w:tab w:val="left" w:pos="1100"/>
              </w:tabs>
              <w:spacing w:line="276" w:lineRule="auto"/>
              <w:jc w:val="both"/>
              <w:rPr>
                <w:bCs/>
              </w:rPr>
            </w:pPr>
            <w:r w:rsidRPr="00A75656">
              <w:rPr>
                <w:bCs/>
              </w:rPr>
              <w:t>Payment of E</w:t>
            </w:r>
            <w:r w:rsidR="00F43635" w:rsidRPr="00A75656">
              <w:rPr>
                <w:bCs/>
              </w:rPr>
              <w:t>lectricity B</w:t>
            </w:r>
            <w:r w:rsidR="00F055BC" w:rsidRPr="00A75656">
              <w:rPr>
                <w:bCs/>
              </w:rPr>
              <w:t>ill</w:t>
            </w:r>
          </w:p>
        </w:tc>
        <w:tc>
          <w:tcPr>
            <w:tcW w:w="1187" w:type="pct"/>
          </w:tcPr>
          <w:p w:rsidR="005B6EDA" w:rsidRPr="00A75656" w:rsidRDefault="00B12D21" w:rsidP="00507382">
            <w:pPr>
              <w:tabs>
                <w:tab w:val="left" w:pos="1100"/>
              </w:tabs>
              <w:spacing w:line="276" w:lineRule="auto"/>
              <w:jc w:val="center"/>
              <w:rPr>
                <w:bCs/>
              </w:rPr>
            </w:pPr>
            <w:r w:rsidRPr="00A75656">
              <w:rPr>
                <w:bCs/>
              </w:rPr>
              <w:t>9</w:t>
            </w:r>
          </w:p>
        </w:tc>
      </w:tr>
      <w:tr w:rsidR="005B6EDA" w:rsidRPr="00A75656" w:rsidTr="00FD7845">
        <w:trPr>
          <w:jc w:val="center"/>
        </w:trPr>
        <w:tc>
          <w:tcPr>
            <w:tcW w:w="441" w:type="pct"/>
          </w:tcPr>
          <w:p w:rsidR="005B6EDA" w:rsidRPr="00A75656" w:rsidRDefault="005B6EDA" w:rsidP="00D33F86">
            <w:pPr>
              <w:numPr>
                <w:ilvl w:val="0"/>
                <w:numId w:val="35"/>
              </w:numPr>
              <w:tabs>
                <w:tab w:val="left" w:pos="1100"/>
              </w:tabs>
              <w:spacing w:line="276" w:lineRule="auto"/>
              <w:jc w:val="both"/>
              <w:rPr>
                <w:bCs/>
              </w:rPr>
            </w:pPr>
          </w:p>
        </w:tc>
        <w:tc>
          <w:tcPr>
            <w:tcW w:w="3372" w:type="pct"/>
          </w:tcPr>
          <w:p w:rsidR="005B6EDA" w:rsidRPr="00A75656" w:rsidRDefault="008946E3" w:rsidP="00507382">
            <w:pPr>
              <w:tabs>
                <w:tab w:val="left" w:pos="1100"/>
              </w:tabs>
              <w:spacing w:line="276" w:lineRule="auto"/>
              <w:jc w:val="both"/>
              <w:rPr>
                <w:bCs/>
              </w:rPr>
            </w:pPr>
            <w:r w:rsidRPr="00A75656">
              <w:rPr>
                <w:bCs/>
              </w:rPr>
              <w:t>Security Deposit</w:t>
            </w:r>
          </w:p>
        </w:tc>
        <w:tc>
          <w:tcPr>
            <w:tcW w:w="1187" w:type="pct"/>
          </w:tcPr>
          <w:p w:rsidR="005B6EDA" w:rsidRPr="00A75656" w:rsidRDefault="00B12D21" w:rsidP="00507382">
            <w:pPr>
              <w:tabs>
                <w:tab w:val="left" w:pos="1100"/>
              </w:tabs>
              <w:spacing w:line="276" w:lineRule="auto"/>
              <w:jc w:val="center"/>
              <w:rPr>
                <w:bCs/>
              </w:rPr>
            </w:pPr>
            <w:r w:rsidRPr="00A75656">
              <w:rPr>
                <w:bCs/>
              </w:rPr>
              <w:t>9</w:t>
            </w:r>
          </w:p>
        </w:tc>
      </w:tr>
      <w:tr w:rsidR="005B6EDA" w:rsidRPr="00A75656" w:rsidTr="00FD7845">
        <w:trPr>
          <w:jc w:val="center"/>
        </w:trPr>
        <w:tc>
          <w:tcPr>
            <w:tcW w:w="441" w:type="pct"/>
          </w:tcPr>
          <w:p w:rsidR="005B6EDA" w:rsidRPr="00A75656" w:rsidRDefault="005B6EDA" w:rsidP="00D33F86">
            <w:pPr>
              <w:numPr>
                <w:ilvl w:val="0"/>
                <w:numId w:val="35"/>
              </w:numPr>
              <w:tabs>
                <w:tab w:val="left" w:pos="1100"/>
              </w:tabs>
              <w:spacing w:line="276" w:lineRule="auto"/>
              <w:jc w:val="both"/>
              <w:rPr>
                <w:bCs/>
              </w:rPr>
            </w:pPr>
          </w:p>
        </w:tc>
        <w:tc>
          <w:tcPr>
            <w:tcW w:w="3372" w:type="pct"/>
          </w:tcPr>
          <w:p w:rsidR="005B6EDA" w:rsidRPr="00A75656" w:rsidRDefault="007D25FC" w:rsidP="00507382">
            <w:pPr>
              <w:tabs>
                <w:tab w:val="left" w:pos="1100"/>
              </w:tabs>
              <w:spacing w:line="276" w:lineRule="auto"/>
              <w:jc w:val="both"/>
              <w:rPr>
                <w:bCs/>
              </w:rPr>
            </w:pPr>
            <w:r w:rsidRPr="00A75656">
              <w:rPr>
                <w:bCs/>
              </w:rPr>
              <w:t>Possession of premises</w:t>
            </w:r>
          </w:p>
        </w:tc>
        <w:tc>
          <w:tcPr>
            <w:tcW w:w="1187" w:type="pct"/>
          </w:tcPr>
          <w:p w:rsidR="005B6EDA" w:rsidRPr="00A75656" w:rsidRDefault="00B12D21" w:rsidP="00507382">
            <w:pPr>
              <w:tabs>
                <w:tab w:val="left" w:pos="1100"/>
              </w:tabs>
              <w:spacing w:line="276" w:lineRule="auto"/>
              <w:jc w:val="center"/>
              <w:rPr>
                <w:bCs/>
              </w:rPr>
            </w:pPr>
            <w:r w:rsidRPr="00A75656">
              <w:rPr>
                <w:bCs/>
              </w:rPr>
              <w:t>9</w:t>
            </w:r>
          </w:p>
        </w:tc>
      </w:tr>
      <w:tr w:rsidR="005B6EDA" w:rsidRPr="00A75656" w:rsidTr="00FD7845">
        <w:trPr>
          <w:jc w:val="center"/>
        </w:trPr>
        <w:tc>
          <w:tcPr>
            <w:tcW w:w="441" w:type="pct"/>
          </w:tcPr>
          <w:p w:rsidR="005B6EDA" w:rsidRPr="00A75656" w:rsidRDefault="005B6EDA" w:rsidP="00D33F86">
            <w:pPr>
              <w:numPr>
                <w:ilvl w:val="0"/>
                <w:numId w:val="35"/>
              </w:numPr>
              <w:tabs>
                <w:tab w:val="left" w:pos="1100"/>
              </w:tabs>
              <w:spacing w:line="276" w:lineRule="auto"/>
              <w:jc w:val="both"/>
              <w:rPr>
                <w:bCs/>
              </w:rPr>
            </w:pPr>
          </w:p>
        </w:tc>
        <w:tc>
          <w:tcPr>
            <w:tcW w:w="3372" w:type="pct"/>
          </w:tcPr>
          <w:p w:rsidR="005B6EDA" w:rsidRPr="00A75656" w:rsidRDefault="00D30B7A" w:rsidP="00507382">
            <w:pPr>
              <w:tabs>
                <w:tab w:val="left" w:pos="1100"/>
              </w:tabs>
              <w:spacing w:line="276" w:lineRule="auto"/>
              <w:jc w:val="both"/>
              <w:rPr>
                <w:bCs/>
              </w:rPr>
            </w:pPr>
            <w:r w:rsidRPr="00A75656">
              <w:rPr>
                <w:bCs/>
              </w:rPr>
              <w:t>Specific conditions</w:t>
            </w:r>
          </w:p>
        </w:tc>
        <w:tc>
          <w:tcPr>
            <w:tcW w:w="1187" w:type="pct"/>
          </w:tcPr>
          <w:p w:rsidR="005B6EDA" w:rsidRPr="00A75656" w:rsidRDefault="00B12D21" w:rsidP="00507382">
            <w:pPr>
              <w:tabs>
                <w:tab w:val="left" w:pos="1100"/>
              </w:tabs>
              <w:spacing w:line="276" w:lineRule="auto"/>
              <w:jc w:val="center"/>
              <w:rPr>
                <w:bCs/>
              </w:rPr>
            </w:pPr>
            <w:r w:rsidRPr="00A75656">
              <w:rPr>
                <w:bCs/>
              </w:rPr>
              <w:t>9</w:t>
            </w:r>
          </w:p>
        </w:tc>
      </w:tr>
      <w:tr w:rsidR="005B6EDA" w:rsidRPr="00A75656" w:rsidTr="00FD7845">
        <w:trPr>
          <w:jc w:val="center"/>
        </w:trPr>
        <w:tc>
          <w:tcPr>
            <w:tcW w:w="441" w:type="pct"/>
          </w:tcPr>
          <w:p w:rsidR="005B6EDA" w:rsidRPr="00A75656" w:rsidRDefault="005B6EDA" w:rsidP="00D33F86">
            <w:pPr>
              <w:numPr>
                <w:ilvl w:val="0"/>
                <w:numId w:val="35"/>
              </w:numPr>
              <w:tabs>
                <w:tab w:val="left" w:pos="1100"/>
              </w:tabs>
              <w:spacing w:line="276" w:lineRule="auto"/>
              <w:jc w:val="both"/>
              <w:rPr>
                <w:bCs/>
              </w:rPr>
            </w:pPr>
          </w:p>
        </w:tc>
        <w:tc>
          <w:tcPr>
            <w:tcW w:w="3372" w:type="pct"/>
          </w:tcPr>
          <w:p w:rsidR="005B6EDA" w:rsidRPr="00A75656" w:rsidRDefault="00BB4CCA" w:rsidP="00507382">
            <w:pPr>
              <w:tabs>
                <w:tab w:val="left" w:pos="1100"/>
              </w:tabs>
              <w:spacing w:line="276" w:lineRule="auto"/>
              <w:jc w:val="both"/>
              <w:rPr>
                <w:bCs/>
              </w:rPr>
            </w:pPr>
            <w:r w:rsidRPr="00A75656">
              <w:rPr>
                <w:bCs/>
              </w:rPr>
              <w:t>Licence Deed</w:t>
            </w:r>
          </w:p>
        </w:tc>
        <w:tc>
          <w:tcPr>
            <w:tcW w:w="1187" w:type="pct"/>
          </w:tcPr>
          <w:p w:rsidR="005B6EDA" w:rsidRPr="00A75656" w:rsidRDefault="00B12D21" w:rsidP="00507382">
            <w:pPr>
              <w:tabs>
                <w:tab w:val="left" w:pos="1100"/>
              </w:tabs>
              <w:spacing w:line="276" w:lineRule="auto"/>
              <w:jc w:val="center"/>
              <w:rPr>
                <w:bCs/>
              </w:rPr>
            </w:pPr>
            <w:r w:rsidRPr="00A75656">
              <w:rPr>
                <w:bCs/>
              </w:rPr>
              <w:t>10</w:t>
            </w:r>
          </w:p>
        </w:tc>
      </w:tr>
      <w:tr w:rsidR="00D30B7A" w:rsidRPr="00A75656" w:rsidTr="00FD7845">
        <w:trPr>
          <w:jc w:val="center"/>
        </w:trPr>
        <w:tc>
          <w:tcPr>
            <w:tcW w:w="441" w:type="pct"/>
          </w:tcPr>
          <w:p w:rsidR="00D30B7A" w:rsidRPr="00A75656" w:rsidRDefault="00D30B7A" w:rsidP="00D33F86">
            <w:pPr>
              <w:numPr>
                <w:ilvl w:val="0"/>
                <w:numId w:val="35"/>
              </w:numPr>
              <w:tabs>
                <w:tab w:val="left" w:pos="1100"/>
              </w:tabs>
              <w:spacing w:line="276" w:lineRule="auto"/>
              <w:jc w:val="both"/>
              <w:rPr>
                <w:bCs/>
              </w:rPr>
            </w:pPr>
          </w:p>
        </w:tc>
        <w:tc>
          <w:tcPr>
            <w:tcW w:w="3372" w:type="pct"/>
          </w:tcPr>
          <w:p w:rsidR="00D30B7A" w:rsidRPr="00A75656" w:rsidRDefault="00BB4CCA" w:rsidP="00507382">
            <w:pPr>
              <w:tabs>
                <w:tab w:val="left" w:pos="1100"/>
              </w:tabs>
              <w:spacing w:line="276" w:lineRule="auto"/>
              <w:jc w:val="both"/>
              <w:rPr>
                <w:bCs/>
              </w:rPr>
            </w:pPr>
            <w:r w:rsidRPr="00A75656">
              <w:rPr>
                <w:bCs/>
              </w:rPr>
              <w:t>Specific conditions regarding sale of items</w:t>
            </w:r>
          </w:p>
        </w:tc>
        <w:tc>
          <w:tcPr>
            <w:tcW w:w="1187" w:type="pct"/>
          </w:tcPr>
          <w:p w:rsidR="00D30B7A" w:rsidRPr="00A75656" w:rsidRDefault="00B12D21" w:rsidP="00507382">
            <w:pPr>
              <w:tabs>
                <w:tab w:val="left" w:pos="1100"/>
              </w:tabs>
              <w:spacing w:line="276" w:lineRule="auto"/>
              <w:jc w:val="center"/>
              <w:rPr>
                <w:bCs/>
              </w:rPr>
            </w:pPr>
            <w:r w:rsidRPr="00A75656">
              <w:rPr>
                <w:bCs/>
              </w:rPr>
              <w:t>10</w:t>
            </w:r>
          </w:p>
        </w:tc>
      </w:tr>
      <w:tr w:rsidR="00D30B7A" w:rsidRPr="00A75656" w:rsidTr="00FD7845">
        <w:trPr>
          <w:jc w:val="center"/>
        </w:trPr>
        <w:tc>
          <w:tcPr>
            <w:tcW w:w="441" w:type="pct"/>
          </w:tcPr>
          <w:p w:rsidR="00D30B7A" w:rsidRPr="00A75656" w:rsidRDefault="00D30B7A" w:rsidP="00D33F86">
            <w:pPr>
              <w:numPr>
                <w:ilvl w:val="0"/>
                <w:numId w:val="35"/>
              </w:numPr>
              <w:tabs>
                <w:tab w:val="left" w:pos="1100"/>
              </w:tabs>
              <w:spacing w:line="276" w:lineRule="auto"/>
              <w:jc w:val="both"/>
              <w:rPr>
                <w:bCs/>
              </w:rPr>
            </w:pPr>
          </w:p>
        </w:tc>
        <w:tc>
          <w:tcPr>
            <w:tcW w:w="3372" w:type="pct"/>
          </w:tcPr>
          <w:p w:rsidR="00D30B7A" w:rsidRPr="00A75656" w:rsidRDefault="006C7368" w:rsidP="00507382">
            <w:pPr>
              <w:tabs>
                <w:tab w:val="left" w:pos="1100"/>
              </w:tabs>
              <w:spacing w:line="276" w:lineRule="auto"/>
              <w:jc w:val="both"/>
              <w:rPr>
                <w:bCs/>
              </w:rPr>
            </w:pPr>
            <w:r w:rsidRPr="00A75656">
              <w:rPr>
                <w:bCs/>
              </w:rPr>
              <w:t>Maintenance of premises</w:t>
            </w:r>
            <w:r w:rsidR="004A2286" w:rsidRPr="00A75656">
              <w:rPr>
                <w:bCs/>
              </w:rPr>
              <w:t xml:space="preserve"> and obligations</w:t>
            </w:r>
          </w:p>
        </w:tc>
        <w:tc>
          <w:tcPr>
            <w:tcW w:w="1187" w:type="pct"/>
          </w:tcPr>
          <w:p w:rsidR="00D30B7A" w:rsidRPr="00A75656" w:rsidRDefault="00B12D21" w:rsidP="00507382">
            <w:pPr>
              <w:tabs>
                <w:tab w:val="left" w:pos="1100"/>
              </w:tabs>
              <w:spacing w:line="276" w:lineRule="auto"/>
              <w:jc w:val="center"/>
              <w:rPr>
                <w:bCs/>
              </w:rPr>
            </w:pPr>
            <w:r w:rsidRPr="00A75656">
              <w:rPr>
                <w:bCs/>
              </w:rPr>
              <w:t>10</w:t>
            </w:r>
          </w:p>
        </w:tc>
      </w:tr>
      <w:tr w:rsidR="00D30B7A" w:rsidRPr="00A75656" w:rsidTr="00FD7845">
        <w:trPr>
          <w:jc w:val="center"/>
        </w:trPr>
        <w:tc>
          <w:tcPr>
            <w:tcW w:w="441" w:type="pct"/>
          </w:tcPr>
          <w:p w:rsidR="00D30B7A" w:rsidRPr="00A75656" w:rsidRDefault="00D30B7A" w:rsidP="00D33F86">
            <w:pPr>
              <w:numPr>
                <w:ilvl w:val="0"/>
                <w:numId w:val="35"/>
              </w:numPr>
              <w:tabs>
                <w:tab w:val="left" w:pos="1100"/>
              </w:tabs>
              <w:spacing w:line="276" w:lineRule="auto"/>
              <w:jc w:val="both"/>
              <w:rPr>
                <w:bCs/>
              </w:rPr>
            </w:pPr>
          </w:p>
        </w:tc>
        <w:tc>
          <w:tcPr>
            <w:tcW w:w="3372" w:type="pct"/>
          </w:tcPr>
          <w:p w:rsidR="00D30B7A" w:rsidRPr="00A75656" w:rsidRDefault="00415353" w:rsidP="00507382">
            <w:pPr>
              <w:tabs>
                <w:tab w:val="left" w:pos="1100"/>
              </w:tabs>
              <w:spacing w:line="276" w:lineRule="auto"/>
              <w:jc w:val="both"/>
              <w:rPr>
                <w:bCs/>
              </w:rPr>
            </w:pPr>
            <w:r w:rsidRPr="00A75656">
              <w:rPr>
                <w:bCs/>
              </w:rPr>
              <w:t xml:space="preserve">Business timings </w:t>
            </w:r>
          </w:p>
        </w:tc>
        <w:tc>
          <w:tcPr>
            <w:tcW w:w="1187" w:type="pct"/>
          </w:tcPr>
          <w:p w:rsidR="00D30B7A" w:rsidRPr="00A75656" w:rsidRDefault="00415353" w:rsidP="00507382">
            <w:pPr>
              <w:tabs>
                <w:tab w:val="left" w:pos="1100"/>
              </w:tabs>
              <w:spacing w:line="276" w:lineRule="auto"/>
              <w:jc w:val="center"/>
              <w:rPr>
                <w:bCs/>
              </w:rPr>
            </w:pPr>
            <w:r w:rsidRPr="00A75656">
              <w:rPr>
                <w:bCs/>
              </w:rPr>
              <w:t>1</w:t>
            </w:r>
            <w:r w:rsidR="00B12D21" w:rsidRPr="00A75656">
              <w:rPr>
                <w:bCs/>
              </w:rPr>
              <w:t>1</w:t>
            </w:r>
          </w:p>
        </w:tc>
      </w:tr>
      <w:tr w:rsidR="00D30B7A" w:rsidRPr="00A75656" w:rsidTr="00FD7845">
        <w:trPr>
          <w:jc w:val="center"/>
        </w:trPr>
        <w:tc>
          <w:tcPr>
            <w:tcW w:w="441" w:type="pct"/>
          </w:tcPr>
          <w:p w:rsidR="00D30B7A" w:rsidRPr="00A75656" w:rsidRDefault="00D30B7A" w:rsidP="00D33F86">
            <w:pPr>
              <w:numPr>
                <w:ilvl w:val="0"/>
                <w:numId w:val="35"/>
              </w:numPr>
              <w:tabs>
                <w:tab w:val="left" w:pos="1100"/>
              </w:tabs>
              <w:spacing w:line="276" w:lineRule="auto"/>
              <w:jc w:val="both"/>
              <w:rPr>
                <w:bCs/>
              </w:rPr>
            </w:pPr>
          </w:p>
        </w:tc>
        <w:tc>
          <w:tcPr>
            <w:tcW w:w="3372" w:type="pct"/>
          </w:tcPr>
          <w:p w:rsidR="00D30B7A" w:rsidRPr="00A75656" w:rsidRDefault="00415353" w:rsidP="00507382">
            <w:pPr>
              <w:tabs>
                <w:tab w:val="left" w:pos="1100"/>
              </w:tabs>
              <w:spacing w:line="276" w:lineRule="auto"/>
              <w:jc w:val="both"/>
              <w:rPr>
                <w:bCs/>
              </w:rPr>
            </w:pPr>
            <w:r w:rsidRPr="00A75656">
              <w:rPr>
                <w:bCs/>
              </w:rPr>
              <w:t>Arbitration</w:t>
            </w:r>
          </w:p>
        </w:tc>
        <w:tc>
          <w:tcPr>
            <w:tcW w:w="1187" w:type="pct"/>
          </w:tcPr>
          <w:p w:rsidR="00D30B7A" w:rsidRPr="00A75656" w:rsidRDefault="00415353" w:rsidP="00507382">
            <w:pPr>
              <w:tabs>
                <w:tab w:val="left" w:pos="1100"/>
              </w:tabs>
              <w:spacing w:line="276" w:lineRule="auto"/>
              <w:jc w:val="center"/>
              <w:rPr>
                <w:bCs/>
              </w:rPr>
            </w:pPr>
            <w:r w:rsidRPr="00A75656">
              <w:rPr>
                <w:bCs/>
              </w:rPr>
              <w:t>1</w:t>
            </w:r>
            <w:r w:rsidR="00B12D21" w:rsidRPr="00A75656">
              <w:rPr>
                <w:bCs/>
              </w:rPr>
              <w:t>1</w:t>
            </w:r>
          </w:p>
        </w:tc>
      </w:tr>
      <w:tr w:rsidR="00D30B7A" w:rsidRPr="00A75656" w:rsidTr="00FD7845">
        <w:trPr>
          <w:jc w:val="center"/>
        </w:trPr>
        <w:tc>
          <w:tcPr>
            <w:tcW w:w="441" w:type="pct"/>
          </w:tcPr>
          <w:p w:rsidR="00D30B7A" w:rsidRPr="00A75656" w:rsidRDefault="00D30B7A" w:rsidP="00D33F86">
            <w:pPr>
              <w:numPr>
                <w:ilvl w:val="0"/>
                <w:numId w:val="35"/>
              </w:numPr>
              <w:tabs>
                <w:tab w:val="left" w:pos="1100"/>
              </w:tabs>
              <w:spacing w:line="276" w:lineRule="auto"/>
              <w:jc w:val="both"/>
              <w:rPr>
                <w:bCs/>
              </w:rPr>
            </w:pPr>
          </w:p>
        </w:tc>
        <w:tc>
          <w:tcPr>
            <w:tcW w:w="3372" w:type="pct"/>
          </w:tcPr>
          <w:p w:rsidR="00D30B7A" w:rsidRPr="00A75656" w:rsidRDefault="00415353" w:rsidP="00507382">
            <w:pPr>
              <w:tabs>
                <w:tab w:val="left" w:pos="1100"/>
              </w:tabs>
              <w:spacing w:line="276" w:lineRule="auto"/>
              <w:jc w:val="both"/>
              <w:rPr>
                <w:bCs/>
              </w:rPr>
            </w:pPr>
            <w:r w:rsidRPr="00A75656">
              <w:rPr>
                <w:bCs/>
              </w:rPr>
              <w:t>Vacation of the premises after expiry / revocation of licence</w:t>
            </w:r>
          </w:p>
        </w:tc>
        <w:tc>
          <w:tcPr>
            <w:tcW w:w="1187" w:type="pct"/>
          </w:tcPr>
          <w:p w:rsidR="00D30B7A" w:rsidRPr="00A75656" w:rsidRDefault="00415353" w:rsidP="00507382">
            <w:pPr>
              <w:tabs>
                <w:tab w:val="left" w:pos="1100"/>
              </w:tabs>
              <w:spacing w:line="276" w:lineRule="auto"/>
              <w:jc w:val="center"/>
              <w:rPr>
                <w:bCs/>
              </w:rPr>
            </w:pPr>
            <w:r w:rsidRPr="00A75656">
              <w:rPr>
                <w:bCs/>
              </w:rPr>
              <w:t>1</w:t>
            </w:r>
            <w:r w:rsidR="00B12D21" w:rsidRPr="00A75656">
              <w:rPr>
                <w:bCs/>
              </w:rPr>
              <w:t>1</w:t>
            </w:r>
          </w:p>
        </w:tc>
      </w:tr>
      <w:tr w:rsidR="00D84F02" w:rsidRPr="00A75656" w:rsidTr="00FD7845">
        <w:trPr>
          <w:jc w:val="center"/>
        </w:trPr>
        <w:tc>
          <w:tcPr>
            <w:tcW w:w="441" w:type="pct"/>
          </w:tcPr>
          <w:p w:rsidR="00D84F02" w:rsidRPr="00A75656" w:rsidRDefault="00D84F02" w:rsidP="00D33F86">
            <w:pPr>
              <w:numPr>
                <w:ilvl w:val="0"/>
                <w:numId w:val="35"/>
              </w:numPr>
              <w:tabs>
                <w:tab w:val="left" w:pos="1100"/>
              </w:tabs>
              <w:spacing w:line="276" w:lineRule="auto"/>
              <w:jc w:val="both"/>
              <w:rPr>
                <w:bCs/>
              </w:rPr>
            </w:pPr>
          </w:p>
        </w:tc>
        <w:tc>
          <w:tcPr>
            <w:tcW w:w="3372" w:type="pct"/>
          </w:tcPr>
          <w:p w:rsidR="00D84F02" w:rsidRPr="00A75656" w:rsidRDefault="00D84F02" w:rsidP="00507382">
            <w:pPr>
              <w:tabs>
                <w:tab w:val="left" w:pos="1100"/>
              </w:tabs>
              <w:spacing w:line="276" w:lineRule="auto"/>
              <w:jc w:val="both"/>
              <w:rPr>
                <w:bCs/>
              </w:rPr>
            </w:pPr>
            <w:r w:rsidRPr="00A75656">
              <w:rPr>
                <w:bCs/>
              </w:rPr>
              <w:t>Proforma for</w:t>
            </w:r>
            <w:r w:rsidR="00DF577C" w:rsidRPr="00A75656">
              <w:rPr>
                <w:bCs/>
              </w:rPr>
              <w:t xml:space="preserve"> deposit of EMD</w:t>
            </w:r>
            <w:r w:rsidRPr="00A75656">
              <w:rPr>
                <w:bCs/>
              </w:rPr>
              <w:t xml:space="preserve"> </w:t>
            </w:r>
          </w:p>
        </w:tc>
        <w:tc>
          <w:tcPr>
            <w:tcW w:w="1187" w:type="pct"/>
          </w:tcPr>
          <w:p w:rsidR="00D84F02" w:rsidRPr="00A75656" w:rsidRDefault="00DF577C" w:rsidP="00507382">
            <w:pPr>
              <w:tabs>
                <w:tab w:val="left" w:pos="1100"/>
              </w:tabs>
              <w:spacing w:line="276" w:lineRule="auto"/>
              <w:jc w:val="center"/>
              <w:rPr>
                <w:bCs/>
              </w:rPr>
            </w:pPr>
            <w:r w:rsidRPr="00A75656">
              <w:rPr>
                <w:bCs/>
              </w:rPr>
              <w:t>1</w:t>
            </w:r>
            <w:r w:rsidR="00B12D21" w:rsidRPr="00A75656">
              <w:rPr>
                <w:bCs/>
              </w:rPr>
              <w:t>2</w:t>
            </w:r>
          </w:p>
        </w:tc>
      </w:tr>
      <w:tr w:rsidR="00D84F02" w:rsidRPr="00A75656" w:rsidTr="00FD7845">
        <w:trPr>
          <w:jc w:val="center"/>
        </w:trPr>
        <w:tc>
          <w:tcPr>
            <w:tcW w:w="441" w:type="pct"/>
          </w:tcPr>
          <w:p w:rsidR="00D84F02" w:rsidRPr="00A75656" w:rsidRDefault="00D84F02" w:rsidP="00D33F86">
            <w:pPr>
              <w:numPr>
                <w:ilvl w:val="0"/>
                <w:numId w:val="35"/>
              </w:numPr>
              <w:tabs>
                <w:tab w:val="left" w:pos="1100"/>
              </w:tabs>
              <w:spacing w:line="276" w:lineRule="auto"/>
              <w:jc w:val="both"/>
              <w:rPr>
                <w:bCs/>
              </w:rPr>
            </w:pPr>
          </w:p>
        </w:tc>
        <w:tc>
          <w:tcPr>
            <w:tcW w:w="3372" w:type="pct"/>
          </w:tcPr>
          <w:p w:rsidR="00D84F02" w:rsidRPr="00A75656" w:rsidRDefault="00DF577C" w:rsidP="00507382">
            <w:pPr>
              <w:tabs>
                <w:tab w:val="left" w:pos="1100"/>
              </w:tabs>
              <w:spacing w:line="276" w:lineRule="auto"/>
              <w:jc w:val="both"/>
              <w:rPr>
                <w:bCs/>
              </w:rPr>
            </w:pPr>
            <w:r w:rsidRPr="00A75656">
              <w:rPr>
                <w:bCs/>
              </w:rPr>
              <w:t>Price Bid</w:t>
            </w:r>
          </w:p>
        </w:tc>
        <w:tc>
          <w:tcPr>
            <w:tcW w:w="1187" w:type="pct"/>
          </w:tcPr>
          <w:p w:rsidR="00D84F02" w:rsidRPr="00A75656" w:rsidRDefault="00B12D21" w:rsidP="00C708EB">
            <w:pPr>
              <w:tabs>
                <w:tab w:val="left" w:pos="1100"/>
              </w:tabs>
              <w:spacing w:line="276" w:lineRule="auto"/>
              <w:jc w:val="center"/>
              <w:rPr>
                <w:bCs/>
              </w:rPr>
            </w:pPr>
            <w:r w:rsidRPr="00A75656">
              <w:rPr>
                <w:bCs/>
              </w:rPr>
              <w:t xml:space="preserve">12, 14 and </w:t>
            </w:r>
            <w:r w:rsidR="00DF577C" w:rsidRPr="00A75656">
              <w:rPr>
                <w:bCs/>
              </w:rPr>
              <w:t xml:space="preserve"> 1</w:t>
            </w:r>
            <w:r w:rsidRPr="00A75656">
              <w:rPr>
                <w:bCs/>
              </w:rPr>
              <w:t>5</w:t>
            </w:r>
          </w:p>
        </w:tc>
      </w:tr>
      <w:tr w:rsidR="00D84F02" w:rsidRPr="00A75656" w:rsidTr="00FD7845">
        <w:trPr>
          <w:jc w:val="center"/>
        </w:trPr>
        <w:tc>
          <w:tcPr>
            <w:tcW w:w="441" w:type="pct"/>
          </w:tcPr>
          <w:p w:rsidR="00D84F02" w:rsidRPr="00A75656" w:rsidRDefault="00D84F02" w:rsidP="00D33F86">
            <w:pPr>
              <w:numPr>
                <w:ilvl w:val="0"/>
                <w:numId w:val="35"/>
              </w:numPr>
              <w:tabs>
                <w:tab w:val="left" w:pos="1100"/>
              </w:tabs>
              <w:spacing w:line="276" w:lineRule="auto"/>
              <w:jc w:val="both"/>
              <w:rPr>
                <w:bCs/>
              </w:rPr>
            </w:pPr>
          </w:p>
        </w:tc>
        <w:tc>
          <w:tcPr>
            <w:tcW w:w="3372" w:type="pct"/>
          </w:tcPr>
          <w:p w:rsidR="00D84F02" w:rsidRPr="00A75656" w:rsidRDefault="00786A8F" w:rsidP="00507382">
            <w:pPr>
              <w:tabs>
                <w:tab w:val="left" w:pos="1100"/>
              </w:tabs>
              <w:spacing w:line="276" w:lineRule="auto"/>
              <w:jc w:val="both"/>
              <w:rPr>
                <w:bCs/>
              </w:rPr>
            </w:pPr>
            <w:r w:rsidRPr="00A75656">
              <w:rPr>
                <w:bCs/>
              </w:rPr>
              <w:t xml:space="preserve">Proforma for </w:t>
            </w:r>
            <w:r w:rsidR="00DF577C" w:rsidRPr="00A75656">
              <w:rPr>
                <w:bCs/>
              </w:rPr>
              <w:t>Affidavi</w:t>
            </w:r>
            <w:r w:rsidR="003C364C" w:rsidRPr="00A75656">
              <w:rPr>
                <w:bCs/>
              </w:rPr>
              <w:t xml:space="preserve">t </w:t>
            </w:r>
          </w:p>
        </w:tc>
        <w:tc>
          <w:tcPr>
            <w:tcW w:w="1187" w:type="pct"/>
          </w:tcPr>
          <w:p w:rsidR="00D84F02" w:rsidRPr="00A75656" w:rsidRDefault="003C364C" w:rsidP="00C708EB">
            <w:pPr>
              <w:tabs>
                <w:tab w:val="left" w:pos="1100"/>
              </w:tabs>
              <w:spacing w:line="276" w:lineRule="auto"/>
              <w:jc w:val="center"/>
              <w:rPr>
                <w:bCs/>
              </w:rPr>
            </w:pPr>
            <w:r w:rsidRPr="00A75656">
              <w:rPr>
                <w:bCs/>
              </w:rPr>
              <w:t>1</w:t>
            </w:r>
            <w:r w:rsidR="00B12D21" w:rsidRPr="00A75656">
              <w:rPr>
                <w:bCs/>
              </w:rPr>
              <w:t>6</w:t>
            </w:r>
          </w:p>
        </w:tc>
      </w:tr>
      <w:tr w:rsidR="00FA0EB8" w:rsidRPr="00A75656" w:rsidTr="00FD7845">
        <w:trPr>
          <w:jc w:val="center"/>
        </w:trPr>
        <w:tc>
          <w:tcPr>
            <w:tcW w:w="441" w:type="pct"/>
          </w:tcPr>
          <w:p w:rsidR="00FA0EB8" w:rsidRPr="00A75656" w:rsidRDefault="00FA0EB8" w:rsidP="00D33F86">
            <w:pPr>
              <w:numPr>
                <w:ilvl w:val="0"/>
                <w:numId w:val="35"/>
              </w:numPr>
              <w:tabs>
                <w:tab w:val="left" w:pos="1100"/>
              </w:tabs>
              <w:spacing w:line="276" w:lineRule="auto"/>
              <w:jc w:val="both"/>
              <w:rPr>
                <w:bCs/>
              </w:rPr>
            </w:pPr>
          </w:p>
        </w:tc>
        <w:tc>
          <w:tcPr>
            <w:tcW w:w="3372" w:type="pct"/>
          </w:tcPr>
          <w:p w:rsidR="00FA0EB8" w:rsidRPr="00A75656" w:rsidRDefault="00FA0EB8" w:rsidP="00507382">
            <w:pPr>
              <w:tabs>
                <w:tab w:val="left" w:pos="1100"/>
              </w:tabs>
              <w:spacing w:line="276" w:lineRule="auto"/>
              <w:jc w:val="both"/>
              <w:rPr>
                <w:bCs/>
              </w:rPr>
            </w:pPr>
            <w:r w:rsidRPr="00A75656">
              <w:rPr>
                <w:bCs/>
              </w:rPr>
              <w:t>Assessment sheet</w:t>
            </w:r>
          </w:p>
        </w:tc>
        <w:tc>
          <w:tcPr>
            <w:tcW w:w="1187" w:type="pct"/>
          </w:tcPr>
          <w:p w:rsidR="00FA0EB8" w:rsidRPr="00A75656" w:rsidRDefault="00FA0EB8" w:rsidP="00C708EB">
            <w:pPr>
              <w:tabs>
                <w:tab w:val="left" w:pos="1100"/>
              </w:tabs>
              <w:spacing w:line="276" w:lineRule="auto"/>
              <w:jc w:val="center"/>
              <w:rPr>
                <w:bCs/>
              </w:rPr>
            </w:pPr>
            <w:r w:rsidRPr="00A75656">
              <w:rPr>
                <w:bCs/>
              </w:rPr>
              <w:t>17</w:t>
            </w:r>
          </w:p>
        </w:tc>
      </w:tr>
    </w:tbl>
    <w:p w:rsidR="0076222C" w:rsidRPr="00A75656" w:rsidRDefault="0076222C" w:rsidP="008204DA">
      <w:pPr>
        <w:rPr>
          <w:b/>
          <w:bCs/>
          <w:u w:val="single"/>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rPr>
      </w:pPr>
    </w:p>
    <w:p w:rsidR="0024107E" w:rsidRPr="00A75656" w:rsidRDefault="0024107E" w:rsidP="0076222C">
      <w:pPr>
        <w:jc w:val="center"/>
        <w:rPr>
          <w:b/>
          <w:bCs/>
          <w:sz w:val="2"/>
        </w:rPr>
      </w:pPr>
    </w:p>
    <w:p w:rsidR="000E7E90" w:rsidRPr="00A75656" w:rsidRDefault="003B42B4" w:rsidP="0076222C">
      <w:pPr>
        <w:jc w:val="center"/>
        <w:rPr>
          <w:b/>
          <w:bCs/>
        </w:rPr>
      </w:pPr>
      <w:r w:rsidRPr="00A75656">
        <w:rPr>
          <w:b/>
          <w:bCs/>
        </w:rPr>
        <w:t>CHECKLIST FOR SUBMISSION OF TENDER</w:t>
      </w:r>
    </w:p>
    <w:p w:rsidR="003B42B4" w:rsidRPr="00A75656" w:rsidRDefault="003B42B4" w:rsidP="002A531A">
      <w:pPr>
        <w:pStyle w:val="NoSpacing"/>
        <w:jc w:val="center"/>
        <w:rPr>
          <w:rFonts w:ascii="Times New Roman" w:hAnsi="Times New Roman" w:cs="Times New Roman"/>
          <w:b/>
          <w:sz w:val="24"/>
          <w:szCs w:val="24"/>
        </w:rPr>
      </w:pPr>
      <w:r w:rsidRPr="00A75656">
        <w:rPr>
          <w:rFonts w:ascii="Times New Roman" w:hAnsi="Times New Roman" w:cs="Times New Roman"/>
          <w:b/>
          <w:sz w:val="24"/>
          <w:szCs w:val="24"/>
        </w:rPr>
        <w:t>(This checklist duly filled and signed be enclosed with the tender form)</w:t>
      </w:r>
    </w:p>
    <w:p w:rsidR="003B42B4" w:rsidRPr="00A75656" w:rsidRDefault="003B42B4" w:rsidP="00A60AA6">
      <w:pPr>
        <w:jc w:val="both"/>
        <w:rPr>
          <w:b/>
          <w:bCs/>
        </w:rPr>
      </w:pPr>
      <w:r w:rsidRPr="00A75656">
        <w:rPr>
          <w:b/>
          <w:bCs/>
        </w:rPr>
        <w:t>All the documents to be enclosed with the tender form should be numbered and signed.</w:t>
      </w:r>
    </w:p>
    <w:p w:rsidR="00693F59" w:rsidRPr="00A75656" w:rsidRDefault="00693F59" w:rsidP="00A60AA6">
      <w:pPr>
        <w:jc w:val="both"/>
        <w:rPr>
          <w:b/>
          <w:bCs/>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7314"/>
      </w:tblGrid>
      <w:tr w:rsidR="004554CA" w:rsidRPr="00A75656" w:rsidTr="004554CA">
        <w:tc>
          <w:tcPr>
            <w:tcW w:w="250" w:type="pct"/>
            <w:shd w:val="clear" w:color="auto" w:fill="auto"/>
          </w:tcPr>
          <w:p w:rsidR="00693F59" w:rsidRPr="00A75656" w:rsidRDefault="00693F59" w:rsidP="004554CA">
            <w:pPr>
              <w:numPr>
                <w:ilvl w:val="0"/>
                <w:numId w:val="42"/>
              </w:numPr>
              <w:jc w:val="both"/>
              <w:rPr>
                <w:bCs/>
              </w:rPr>
            </w:pPr>
          </w:p>
        </w:tc>
        <w:tc>
          <w:tcPr>
            <w:tcW w:w="1327" w:type="pct"/>
            <w:shd w:val="clear" w:color="auto" w:fill="auto"/>
          </w:tcPr>
          <w:p w:rsidR="00693F59" w:rsidRPr="00A75656" w:rsidRDefault="00693F59" w:rsidP="004554CA">
            <w:pPr>
              <w:jc w:val="both"/>
            </w:pPr>
            <w:r w:rsidRPr="00A75656">
              <w:t>Name of the tenderer</w:t>
            </w:r>
          </w:p>
          <w:p w:rsidR="00693F59" w:rsidRPr="00A75656" w:rsidRDefault="00693F59" w:rsidP="004554CA">
            <w:pPr>
              <w:jc w:val="both"/>
              <w:rPr>
                <w:bCs/>
              </w:rPr>
            </w:pPr>
          </w:p>
        </w:tc>
        <w:tc>
          <w:tcPr>
            <w:tcW w:w="3423" w:type="pct"/>
            <w:shd w:val="clear" w:color="auto" w:fill="auto"/>
          </w:tcPr>
          <w:p w:rsidR="00693F59" w:rsidRPr="00A75656" w:rsidRDefault="00693F59" w:rsidP="004554CA">
            <w:pPr>
              <w:jc w:val="both"/>
              <w:rPr>
                <w:bCs/>
              </w:rPr>
            </w:pPr>
          </w:p>
        </w:tc>
      </w:tr>
      <w:tr w:rsidR="004554CA" w:rsidRPr="00A75656" w:rsidTr="004554CA">
        <w:tc>
          <w:tcPr>
            <w:tcW w:w="250" w:type="pct"/>
            <w:shd w:val="clear" w:color="auto" w:fill="auto"/>
          </w:tcPr>
          <w:p w:rsidR="00693F59" w:rsidRPr="00A75656" w:rsidRDefault="00693F59" w:rsidP="004554CA">
            <w:pPr>
              <w:numPr>
                <w:ilvl w:val="0"/>
                <w:numId w:val="42"/>
              </w:numPr>
              <w:jc w:val="both"/>
              <w:rPr>
                <w:bCs/>
              </w:rPr>
            </w:pPr>
          </w:p>
        </w:tc>
        <w:tc>
          <w:tcPr>
            <w:tcW w:w="1327" w:type="pct"/>
            <w:shd w:val="clear" w:color="auto" w:fill="auto"/>
          </w:tcPr>
          <w:p w:rsidR="00693F59" w:rsidRPr="00A75656" w:rsidRDefault="00693F59" w:rsidP="004554CA">
            <w:pPr>
              <w:jc w:val="both"/>
            </w:pPr>
            <w:r w:rsidRPr="00A75656">
              <w:t>Father’s name</w:t>
            </w:r>
          </w:p>
          <w:p w:rsidR="00693F59" w:rsidRPr="00A75656" w:rsidRDefault="00693F59" w:rsidP="004554CA">
            <w:pPr>
              <w:jc w:val="both"/>
              <w:rPr>
                <w:bCs/>
              </w:rPr>
            </w:pPr>
          </w:p>
        </w:tc>
        <w:tc>
          <w:tcPr>
            <w:tcW w:w="3423" w:type="pct"/>
            <w:shd w:val="clear" w:color="auto" w:fill="auto"/>
          </w:tcPr>
          <w:p w:rsidR="00693F59" w:rsidRPr="00A75656" w:rsidRDefault="00693F59" w:rsidP="004554CA">
            <w:pPr>
              <w:jc w:val="both"/>
              <w:rPr>
                <w:bCs/>
              </w:rPr>
            </w:pPr>
          </w:p>
        </w:tc>
      </w:tr>
      <w:tr w:rsidR="004554CA" w:rsidRPr="00A75656" w:rsidTr="004554CA">
        <w:tc>
          <w:tcPr>
            <w:tcW w:w="250" w:type="pct"/>
            <w:shd w:val="clear" w:color="auto" w:fill="auto"/>
          </w:tcPr>
          <w:p w:rsidR="00693F59" w:rsidRPr="00A75656" w:rsidRDefault="00693F59" w:rsidP="004554CA">
            <w:pPr>
              <w:numPr>
                <w:ilvl w:val="0"/>
                <w:numId w:val="42"/>
              </w:numPr>
              <w:jc w:val="both"/>
              <w:rPr>
                <w:bCs/>
              </w:rPr>
            </w:pPr>
          </w:p>
        </w:tc>
        <w:tc>
          <w:tcPr>
            <w:tcW w:w="1327" w:type="pct"/>
            <w:shd w:val="clear" w:color="auto" w:fill="auto"/>
          </w:tcPr>
          <w:p w:rsidR="00693F59" w:rsidRPr="00A75656" w:rsidRDefault="00693F59" w:rsidP="004554CA">
            <w:pPr>
              <w:jc w:val="both"/>
            </w:pPr>
            <w:r w:rsidRPr="00A75656">
              <w:t>Address</w:t>
            </w:r>
          </w:p>
          <w:p w:rsidR="00693F59" w:rsidRPr="00A75656" w:rsidRDefault="00693F59" w:rsidP="004554CA">
            <w:pPr>
              <w:jc w:val="both"/>
              <w:rPr>
                <w:bCs/>
              </w:rPr>
            </w:pPr>
          </w:p>
        </w:tc>
        <w:tc>
          <w:tcPr>
            <w:tcW w:w="3423" w:type="pct"/>
            <w:shd w:val="clear" w:color="auto" w:fill="auto"/>
          </w:tcPr>
          <w:p w:rsidR="00693F59" w:rsidRPr="00A75656" w:rsidRDefault="00693F59" w:rsidP="004554CA">
            <w:pPr>
              <w:jc w:val="both"/>
              <w:rPr>
                <w:bCs/>
              </w:rPr>
            </w:pPr>
          </w:p>
        </w:tc>
      </w:tr>
      <w:tr w:rsidR="004554CA" w:rsidRPr="00A75656" w:rsidTr="004554CA">
        <w:tc>
          <w:tcPr>
            <w:tcW w:w="250" w:type="pct"/>
            <w:shd w:val="clear" w:color="auto" w:fill="auto"/>
          </w:tcPr>
          <w:p w:rsidR="00693F59" w:rsidRPr="00A75656" w:rsidRDefault="00693F59" w:rsidP="004554CA">
            <w:pPr>
              <w:numPr>
                <w:ilvl w:val="0"/>
                <w:numId w:val="42"/>
              </w:numPr>
              <w:jc w:val="both"/>
              <w:rPr>
                <w:bCs/>
              </w:rPr>
            </w:pPr>
          </w:p>
        </w:tc>
        <w:tc>
          <w:tcPr>
            <w:tcW w:w="1327" w:type="pct"/>
            <w:shd w:val="clear" w:color="auto" w:fill="auto"/>
          </w:tcPr>
          <w:p w:rsidR="00693F59" w:rsidRPr="00A75656" w:rsidRDefault="00693F59" w:rsidP="004554CA">
            <w:pPr>
              <w:jc w:val="both"/>
            </w:pPr>
            <w:r w:rsidRPr="00A75656">
              <w:t>Mobile number</w:t>
            </w:r>
          </w:p>
          <w:p w:rsidR="00693F59" w:rsidRPr="00A75656" w:rsidRDefault="00693F59" w:rsidP="004554CA">
            <w:pPr>
              <w:jc w:val="both"/>
              <w:rPr>
                <w:bCs/>
              </w:rPr>
            </w:pPr>
          </w:p>
        </w:tc>
        <w:tc>
          <w:tcPr>
            <w:tcW w:w="3423" w:type="pct"/>
            <w:shd w:val="clear" w:color="auto" w:fill="auto"/>
          </w:tcPr>
          <w:p w:rsidR="00693F59" w:rsidRPr="00A75656" w:rsidRDefault="00693F59" w:rsidP="004554CA">
            <w:pPr>
              <w:jc w:val="both"/>
              <w:rPr>
                <w:bCs/>
              </w:rPr>
            </w:pPr>
          </w:p>
        </w:tc>
      </w:tr>
      <w:tr w:rsidR="004554CA" w:rsidRPr="00A75656" w:rsidTr="004554CA">
        <w:tc>
          <w:tcPr>
            <w:tcW w:w="250" w:type="pct"/>
            <w:shd w:val="clear" w:color="auto" w:fill="auto"/>
          </w:tcPr>
          <w:p w:rsidR="00693F59" w:rsidRPr="00A75656" w:rsidRDefault="00693F59" w:rsidP="004554CA">
            <w:pPr>
              <w:numPr>
                <w:ilvl w:val="0"/>
                <w:numId w:val="42"/>
              </w:numPr>
              <w:jc w:val="both"/>
              <w:rPr>
                <w:bCs/>
              </w:rPr>
            </w:pPr>
          </w:p>
        </w:tc>
        <w:tc>
          <w:tcPr>
            <w:tcW w:w="1327" w:type="pct"/>
            <w:shd w:val="clear" w:color="auto" w:fill="auto"/>
          </w:tcPr>
          <w:p w:rsidR="00693F59" w:rsidRPr="00A75656" w:rsidRDefault="00693F59" w:rsidP="004554CA">
            <w:pPr>
              <w:jc w:val="both"/>
              <w:rPr>
                <w:bCs/>
              </w:rPr>
            </w:pPr>
            <w:r w:rsidRPr="00A75656">
              <w:t>Details of the shop / booth</w:t>
            </w:r>
          </w:p>
        </w:tc>
        <w:tc>
          <w:tcPr>
            <w:tcW w:w="3423" w:type="pct"/>
            <w:shd w:val="clear" w:color="auto" w:fill="auto"/>
          </w:tcPr>
          <w:p w:rsidR="00693F59" w:rsidRPr="00A75656" w:rsidRDefault="00693F59" w:rsidP="004554CA">
            <w:pPr>
              <w:jc w:val="both"/>
              <w:rPr>
                <w:bCs/>
              </w:rPr>
            </w:pPr>
          </w:p>
          <w:p w:rsidR="00693F59" w:rsidRPr="00A75656" w:rsidRDefault="00693F59" w:rsidP="004554CA">
            <w:pPr>
              <w:jc w:val="both"/>
              <w:rPr>
                <w:bCs/>
              </w:rPr>
            </w:pPr>
          </w:p>
        </w:tc>
      </w:tr>
    </w:tbl>
    <w:p w:rsidR="003B42B4" w:rsidRPr="00A75656" w:rsidRDefault="003B42B4" w:rsidP="008D794F">
      <w:pPr>
        <w:spacing w:line="360"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1"/>
        <w:gridCol w:w="7145"/>
        <w:gridCol w:w="1363"/>
        <w:gridCol w:w="1344"/>
      </w:tblGrid>
      <w:tr w:rsidR="003B42B4" w:rsidRPr="00A75656" w:rsidTr="00FD7845">
        <w:tc>
          <w:tcPr>
            <w:tcW w:w="390" w:type="pct"/>
          </w:tcPr>
          <w:p w:rsidR="003B42B4" w:rsidRPr="00A75656" w:rsidRDefault="003B42B4" w:rsidP="00DE7CEE">
            <w:pPr>
              <w:jc w:val="center"/>
              <w:rPr>
                <w:bCs/>
              </w:rPr>
            </w:pPr>
            <w:r w:rsidRPr="00A75656">
              <w:rPr>
                <w:bCs/>
              </w:rPr>
              <w:t>S. No.</w:t>
            </w:r>
          </w:p>
        </w:tc>
        <w:tc>
          <w:tcPr>
            <w:tcW w:w="3345" w:type="pct"/>
          </w:tcPr>
          <w:p w:rsidR="003B42B4" w:rsidRPr="00A75656" w:rsidRDefault="003B42B4" w:rsidP="00FA2749">
            <w:pPr>
              <w:jc w:val="center"/>
              <w:rPr>
                <w:bCs/>
              </w:rPr>
            </w:pPr>
            <w:r w:rsidRPr="00A75656">
              <w:rPr>
                <w:bCs/>
              </w:rPr>
              <w:t>Documents</w:t>
            </w:r>
          </w:p>
        </w:tc>
        <w:tc>
          <w:tcPr>
            <w:tcW w:w="635" w:type="pct"/>
          </w:tcPr>
          <w:p w:rsidR="003B42B4" w:rsidRPr="00A75656" w:rsidRDefault="003B42B4" w:rsidP="00FA2749">
            <w:pPr>
              <w:jc w:val="center"/>
              <w:rPr>
                <w:bCs/>
              </w:rPr>
            </w:pPr>
            <w:r w:rsidRPr="00A75656">
              <w:rPr>
                <w:bCs/>
              </w:rPr>
              <w:t>Yes/No/NA</w:t>
            </w:r>
          </w:p>
        </w:tc>
        <w:tc>
          <w:tcPr>
            <w:tcW w:w="630" w:type="pct"/>
          </w:tcPr>
          <w:p w:rsidR="003B42B4" w:rsidRPr="00A75656" w:rsidRDefault="003B42B4" w:rsidP="00FA2749">
            <w:pPr>
              <w:jc w:val="center"/>
              <w:rPr>
                <w:bCs/>
              </w:rPr>
            </w:pPr>
            <w:r w:rsidRPr="00A75656">
              <w:rPr>
                <w:bCs/>
              </w:rPr>
              <w:t>Remarks</w:t>
            </w:r>
          </w:p>
        </w:tc>
      </w:tr>
      <w:tr w:rsidR="003B42B4" w:rsidRPr="00A75656" w:rsidTr="00FD7845">
        <w:tc>
          <w:tcPr>
            <w:tcW w:w="390" w:type="pct"/>
          </w:tcPr>
          <w:p w:rsidR="003B42B4" w:rsidRPr="00A75656" w:rsidRDefault="003B42B4" w:rsidP="00FA2749">
            <w:pPr>
              <w:pStyle w:val="ListParagraph"/>
              <w:numPr>
                <w:ilvl w:val="0"/>
                <w:numId w:val="7"/>
              </w:numPr>
            </w:pPr>
          </w:p>
        </w:tc>
        <w:tc>
          <w:tcPr>
            <w:tcW w:w="3345" w:type="pct"/>
          </w:tcPr>
          <w:p w:rsidR="00DE7CEE" w:rsidRPr="00A75656" w:rsidRDefault="003B42B4" w:rsidP="00DE7CEE">
            <w:r w:rsidRPr="00A75656">
              <w:t xml:space="preserve">Earnest money </w:t>
            </w:r>
            <w:r w:rsidR="00DE7CEE" w:rsidRPr="00A75656">
              <w:t>through</w:t>
            </w:r>
            <w:r w:rsidRPr="00A75656">
              <w:t xml:space="preserve"> </w:t>
            </w:r>
            <w:r w:rsidR="00DE7CEE" w:rsidRPr="00A75656">
              <w:t>Demand Draft:</w:t>
            </w:r>
          </w:p>
          <w:p w:rsidR="00DE7CEE" w:rsidRPr="00A75656" w:rsidRDefault="00DE7CEE" w:rsidP="00DE7C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3"/>
              <w:gridCol w:w="2020"/>
              <w:gridCol w:w="2296"/>
            </w:tblGrid>
            <w:tr w:rsidR="004554CA" w:rsidRPr="00A75656" w:rsidTr="004554CA">
              <w:tc>
                <w:tcPr>
                  <w:tcW w:w="2820" w:type="dxa"/>
                  <w:shd w:val="clear" w:color="auto" w:fill="auto"/>
                </w:tcPr>
                <w:p w:rsidR="00DE7CEE" w:rsidRPr="00A75656" w:rsidRDefault="00DE7CEE" w:rsidP="00DE7CEE">
                  <w:r w:rsidRPr="00A75656">
                    <w:t>DD No.:</w:t>
                  </w:r>
                </w:p>
              </w:tc>
              <w:tc>
                <w:tcPr>
                  <w:tcW w:w="2148" w:type="dxa"/>
                  <w:shd w:val="clear" w:color="auto" w:fill="auto"/>
                </w:tcPr>
                <w:p w:rsidR="00DE7CEE" w:rsidRPr="00A75656" w:rsidRDefault="00DE7CEE" w:rsidP="00DE7CEE">
                  <w:r w:rsidRPr="00A75656">
                    <w:t>Dated:</w:t>
                  </w:r>
                </w:p>
              </w:tc>
              <w:tc>
                <w:tcPr>
                  <w:tcW w:w="2484" w:type="dxa"/>
                  <w:shd w:val="clear" w:color="auto" w:fill="auto"/>
                </w:tcPr>
                <w:p w:rsidR="00DE7CEE" w:rsidRPr="00A75656" w:rsidRDefault="00DE7CEE" w:rsidP="00DE7CEE">
                  <w:r w:rsidRPr="00A75656">
                    <w:t>for Rs.:</w:t>
                  </w:r>
                </w:p>
              </w:tc>
            </w:tr>
          </w:tbl>
          <w:p w:rsidR="00DE7CEE" w:rsidRPr="00A75656" w:rsidRDefault="00DE7CEE" w:rsidP="00DE7CEE"/>
          <w:p w:rsidR="003B42B4" w:rsidRPr="00A75656" w:rsidRDefault="00DE7CEE" w:rsidP="00DE7CEE">
            <w:pPr>
              <w:jc w:val="center"/>
            </w:pPr>
            <w:r w:rsidRPr="00A75656">
              <w:t>Payable at</w:t>
            </w:r>
            <w:r w:rsidR="003B42B4" w:rsidRPr="00A75656">
              <w:t xml:space="preserve"> </w:t>
            </w:r>
            <w:r w:rsidRPr="00A75656">
              <w:t>Central Bank of India</w:t>
            </w:r>
            <w:r w:rsidR="003B42B4" w:rsidRPr="00A75656">
              <w:t>, Longowal.</w:t>
            </w:r>
          </w:p>
        </w:tc>
        <w:tc>
          <w:tcPr>
            <w:tcW w:w="635" w:type="pct"/>
          </w:tcPr>
          <w:p w:rsidR="003B42B4" w:rsidRPr="00A75656" w:rsidRDefault="003B42B4" w:rsidP="00E37569"/>
        </w:tc>
        <w:tc>
          <w:tcPr>
            <w:tcW w:w="630" w:type="pct"/>
          </w:tcPr>
          <w:p w:rsidR="003B42B4" w:rsidRPr="00A75656" w:rsidRDefault="003B42B4" w:rsidP="00E37569"/>
        </w:tc>
      </w:tr>
      <w:tr w:rsidR="00A34DD1" w:rsidRPr="00A75656" w:rsidTr="00FD7845">
        <w:tc>
          <w:tcPr>
            <w:tcW w:w="390" w:type="pct"/>
          </w:tcPr>
          <w:p w:rsidR="00A34DD1" w:rsidRPr="00A75656" w:rsidRDefault="00A34DD1" w:rsidP="00FA2749">
            <w:pPr>
              <w:pStyle w:val="ListParagraph"/>
              <w:numPr>
                <w:ilvl w:val="0"/>
                <w:numId w:val="7"/>
              </w:numPr>
            </w:pPr>
          </w:p>
        </w:tc>
        <w:tc>
          <w:tcPr>
            <w:tcW w:w="3345" w:type="pct"/>
          </w:tcPr>
          <w:p w:rsidR="00A34DD1" w:rsidRPr="00A75656" w:rsidRDefault="00D36FCB" w:rsidP="00C53A9A">
            <w:r w:rsidRPr="00A75656">
              <w:t>Copies of experience certificate enclosed</w:t>
            </w:r>
          </w:p>
        </w:tc>
        <w:tc>
          <w:tcPr>
            <w:tcW w:w="635" w:type="pct"/>
          </w:tcPr>
          <w:p w:rsidR="00A34DD1" w:rsidRPr="00A75656" w:rsidRDefault="00A34DD1" w:rsidP="00E37569"/>
        </w:tc>
        <w:tc>
          <w:tcPr>
            <w:tcW w:w="630" w:type="pct"/>
          </w:tcPr>
          <w:p w:rsidR="00A34DD1" w:rsidRPr="00A75656" w:rsidRDefault="00A34DD1" w:rsidP="00E37569"/>
        </w:tc>
      </w:tr>
      <w:tr w:rsidR="00D36FCB" w:rsidRPr="00A75656" w:rsidTr="00FD7845">
        <w:tc>
          <w:tcPr>
            <w:tcW w:w="390" w:type="pct"/>
          </w:tcPr>
          <w:p w:rsidR="00D36FCB" w:rsidRPr="00A75656" w:rsidRDefault="00D36FCB" w:rsidP="00FA2749">
            <w:pPr>
              <w:pStyle w:val="ListParagraph"/>
              <w:numPr>
                <w:ilvl w:val="0"/>
                <w:numId w:val="7"/>
              </w:numPr>
            </w:pPr>
          </w:p>
        </w:tc>
        <w:tc>
          <w:tcPr>
            <w:tcW w:w="3345" w:type="pct"/>
          </w:tcPr>
          <w:p w:rsidR="00D36FCB" w:rsidRPr="00A75656" w:rsidRDefault="00D36FCB" w:rsidP="00C53A9A">
            <w:r w:rsidRPr="00A75656">
              <w:t xml:space="preserve">Copies of educational and professional qualifications attached </w:t>
            </w:r>
          </w:p>
        </w:tc>
        <w:tc>
          <w:tcPr>
            <w:tcW w:w="635" w:type="pct"/>
          </w:tcPr>
          <w:p w:rsidR="00D36FCB" w:rsidRPr="00A75656" w:rsidRDefault="00D36FCB" w:rsidP="00E37569"/>
        </w:tc>
        <w:tc>
          <w:tcPr>
            <w:tcW w:w="630" w:type="pct"/>
          </w:tcPr>
          <w:p w:rsidR="00D36FCB" w:rsidRPr="00A75656" w:rsidRDefault="00D36FCB" w:rsidP="00E37569"/>
        </w:tc>
      </w:tr>
      <w:tr w:rsidR="00D36FCB" w:rsidRPr="00A75656" w:rsidTr="00FD7845">
        <w:tc>
          <w:tcPr>
            <w:tcW w:w="390" w:type="pct"/>
          </w:tcPr>
          <w:p w:rsidR="00D36FCB" w:rsidRPr="00A75656" w:rsidRDefault="00D36FCB" w:rsidP="00FA2749">
            <w:pPr>
              <w:pStyle w:val="ListParagraph"/>
              <w:numPr>
                <w:ilvl w:val="0"/>
                <w:numId w:val="7"/>
              </w:numPr>
            </w:pPr>
          </w:p>
        </w:tc>
        <w:tc>
          <w:tcPr>
            <w:tcW w:w="3345" w:type="pct"/>
          </w:tcPr>
          <w:p w:rsidR="00D36FCB" w:rsidRPr="00A75656" w:rsidRDefault="00D36FCB" w:rsidP="00C53A9A">
            <w:r w:rsidRPr="00A75656">
              <w:t>Copies of previous three years Income tax returns enclosed</w:t>
            </w:r>
          </w:p>
        </w:tc>
        <w:tc>
          <w:tcPr>
            <w:tcW w:w="635" w:type="pct"/>
          </w:tcPr>
          <w:p w:rsidR="00D36FCB" w:rsidRPr="00A75656" w:rsidRDefault="00D36FCB" w:rsidP="00E37569"/>
        </w:tc>
        <w:tc>
          <w:tcPr>
            <w:tcW w:w="630" w:type="pct"/>
          </w:tcPr>
          <w:p w:rsidR="00D36FCB" w:rsidRPr="00A75656" w:rsidRDefault="00D36FCB" w:rsidP="00E37569"/>
        </w:tc>
      </w:tr>
      <w:tr w:rsidR="003B42B4" w:rsidRPr="00A75656" w:rsidTr="00FD7845">
        <w:tc>
          <w:tcPr>
            <w:tcW w:w="390" w:type="pct"/>
          </w:tcPr>
          <w:p w:rsidR="003B42B4" w:rsidRPr="00A75656" w:rsidRDefault="003B42B4" w:rsidP="00FA2749">
            <w:pPr>
              <w:pStyle w:val="ListParagraph"/>
              <w:numPr>
                <w:ilvl w:val="0"/>
                <w:numId w:val="7"/>
              </w:numPr>
            </w:pPr>
          </w:p>
        </w:tc>
        <w:tc>
          <w:tcPr>
            <w:tcW w:w="3345" w:type="pct"/>
          </w:tcPr>
          <w:p w:rsidR="003B42B4" w:rsidRPr="00A75656" w:rsidRDefault="00316330" w:rsidP="005D1176">
            <w:r w:rsidRPr="00A75656">
              <w:t>Self-attested Residence Proof enclosed</w:t>
            </w:r>
          </w:p>
        </w:tc>
        <w:tc>
          <w:tcPr>
            <w:tcW w:w="635" w:type="pct"/>
          </w:tcPr>
          <w:p w:rsidR="003B42B4" w:rsidRPr="00A75656" w:rsidRDefault="003B42B4" w:rsidP="00E37569"/>
        </w:tc>
        <w:tc>
          <w:tcPr>
            <w:tcW w:w="630" w:type="pct"/>
          </w:tcPr>
          <w:p w:rsidR="003B42B4" w:rsidRPr="00A75656" w:rsidRDefault="003B42B4" w:rsidP="00E37569"/>
        </w:tc>
      </w:tr>
      <w:tr w:rsidR="003B42B4" w:rsidRPr="00A75656" w:rsidTr="00FD7845">
        <w:tc>
          <w:tcPr>
            <w:tcW w:w="390" w:type="pct"/>
          </w:tcPr>
          <w:p w:rsidR="003B42B4" w:rsidRPr="00A75656" w:rsidRDefault="003B42B4" w:rsidP="00FA2749">
            <w:pPr>
              <w:pStyle w:val="ListParagraph"/>
              <w:numPr>
                <w:ilvl w:val="0"/>
                <w:numId w:val="7"/>
              </w:numPr>
            </w:pPr>
          </w:p>
        </w:tc>
        <w:tc>
          <w:tcPr>
            <w:tcW w:w="3345" w:type="pct"/>
          </w:tcPr>
          <w:p w:rsidR="003B42B4" w:rsidRPr="00A75656" w:rsidRDefault="00316330" w:rsidP="00316330">
            <w:pPr>
              <w:jc w:val="both"/>
            </w:pPr>
            <w:r w:rsidRPr="00A75656">
              <w:t xml:space="preserve">Self-attested </w:t>
            </w:r>
            <w:r w:rsidR="003B42B4" w:rsidRPr="00A75656">
              <w:t>photocopy of ownership</w:t>
            </w:r>
            <w:r w:rsidRPr="00A75656">
              <w:t xml:space="preserve"> </w:t>
            </w:r>
            <w:r w:rsidR="003B42B4" w:rsidRPr="00A75656">
              <w:t>/</w:t>
            </w:r>
            <w:r w:rsidRPr="00A75656">
              <w:t xml:space="preserve"> </w:t>
            </w:r>
            <w:r w:rsidR="003B42B4" w:rsidRPr="00A75656">
              <w:t xml:space="preserve">partnership deed </w:t>
            </w:r>
            <w:r w:rsidRPr="00A75656">
              <w:t>etc. enclosed</w:t>
            </w:r>
          </w:p>
        </w:tc>
        <w:tc>
          <w:tcPr>
            <w:tcW w:w="635" w:type="pct"/>
          </w:tcPr>
          <w:p w:rsidR="003B42B4" w:rsidRPr="00A75656" w:rsidRDefault="003B42B4" w:rsidP="00E37569"/>
        </w:tc>
        <w:tc>
          <w:tcPr>
            <w:tcW w:w="630" w:type="pct"/>
          </w:tcPr>
          <w:p w:rsidR="003B42B4" w:rsidRPr="00A75656" w:rsidRDefault="003B42B4" w:rsidP="00E37569"/>
        </w:tc>
      </w:tr>
      <w:tr w:rsidR="003B42B4" w:rsidRPr="00A75656" w:rsidTr="00FD7845">
        <w:tc>
          <w:tcPr>
            <w:tcW w:w="390" w:type="pct"/>
          </w:tcPr>
          <w:p w:rsidR="003B42B4" w:rsidRPr="00A75656" w:rsidRDefault="003B42B4" w:rsidP="00FA2749">
            <w:pPr>
              <w:pStyle w:val="ListParagraph"/>
              <w:numPr>
                <w:ilvl w:val="0"/>
                <w:numId w:val="7"/>
              </w:numPr>
            </w:pPr>
          </w:p>
        </w:tc>
        <w:tc>
          <w:tcPr>
            <w:tcW w:w="3345" w:type="pct"/>
          </w:tcPr>
          <w:p w:rsidR="003B42B4" w:rsidRPr="00A75656" w:rsidRDefault="003B42B4" w:rsidP="00FA2749">
            <w:pPr>
              <w:jc w:val="both"/>
            </w:pPr>
            <w:r w:rsidRPr="00A75656">
              <w:t>Self attested photocopy of authority letter to negotiate and sign tender and licence deed on behalf of the firm</w:t>
            </w:r>
            <w:r w:rsidR="00316330" w:rsidRPr="00A75656">
              <w:t xml:space="preserve"> </w:t>
            </w:r>
            <w:r w:rsidRPr="00A75656">
              <w:t>/</w:t>
            </w:r>
            <w:r w:rsidR="00316330" w:rsidRPr="00A75656">
              <w:t xml:space="preserve"> company enclosed</w:t>
            </w:r>
          </w:p>
        </w:tc>
        <w:tc>
          <w:tcPr>
            <w:tcW w:w="635" w:type="pct"/>
          </w:tcPr>
          <w:p w:rsidR="003B42B4" w:rsidRPr="00A75656" w:rsidRDefault="003B42B4" w:rsidP="00E37569"/>
        </w:tc>
        <w:tc>
          <w:tcPr>
            <w:tcW w:w="630" w:type="pct"/>
          </w:tcPr>
          <w:p w:rsidR="003B42B4" w:rsidRPr="00A75656" w:rsidRDefault="003B42B4" w:rsidP="00E37569"/>
        </w:tc>
      </w:tr>
      <w:tr w:rsidR="003B42B4" w:rsidRPr="00A75656" w:rsidTr="00FD7845">
        <w:tc>
          <w:tcPr>
            <w:tcW w:w="390" w:type="pct"/>
          </w:tcPr>
          <w:p w:rsidR="003B42B4" w:rsidRPr="00A75656" w:rsidRDefault="003B42B4" w:rsidP="00FA2749">
            <w:pPr>
              <w:pStyle w:val="ListParagraph"/>
              <w:numPr>
                <w:ilvl w:val="0"/>
                <w:numId w:val="7"/>
              </w:numPr>
            </w:pPr>
          </w:p>
        </w:tc>
        <w:tc>
          <w:tcPr>
            <w:tcW w:w="3345" w:type="pct"/>
          </w:tcPr>
          <w:p w:rsidR="003B42B4" w:rsidRPr="00A75656" w:rsidRDefault="003B42B4" w:rsidP="00FA2749">
            <w:pPr>
              <w:jc w:val="both"/>
            </w:pPr>
            <w:r w:rsidRPr="00A75656">
              <w:t>Self attested passport size photograph(s) pasted on the te</w:t>
            </w:r>
            <w:r w:rsidR="00316330" w:rsidRPr="00A75656">
              <w:t>nder form at last page enclosed</w:t>
            </w:r>
          </w:p>
        </w:tc>
        <w:tc>
          <w:tcPr>
            <w:tcW w:w="635" w:type="pct"/>
          </w:tcPr>
          <w:p w:rsidR="003B42B4" w:rsidRPr="00A75656" w:rsidRDefault="003B42B4" w:rsidP="00E37569"/>
        </w:tc>
        <w:tc>
          <w:tcPr>
            <w:tcW w:w="630" w:type="pct"/>
          </w:tcPr>
          <w:p w:rsidR="003B42B4" w:rsidRPr="00A75656" w:rsidRDefault="003B42B4" w:rsidP="00E37569"/>
        </w:tc>
      </w:tr>
      <w:tr w:rsidR="003B42B4" w:rsidRPr="00A75656" w:rsidTr="00FD7845">
        <w:tc>
          <w:tcPr>
            <w:tcW w:w="390" w:type="pct"/>
          </w:tcPr>
          <w:p w:rsidR="003B42B4" w:rsidRPr="00A75656" w:rsidRDefault="003B42B4" w:rsidP="00FA2749">
            <w:pPr>
              <w:pStyle w:val="ListParagraph"/>
              <w:numPr>
                <w:ilvl w:val="0"/>
                <w:numId w:val="7"/>
              </w:numPr>
            </w:pPr>
          </w:p>
        </w:tc>
        <w:tc>
          <w:tcPr>
            <w:tcW w:w="3345" w:type="pct"/>
          </w:tcPr>
          <w:p w:rsidR="003B42B4" w:rsidRPr="00A75656" w:rsidRDefault="003B42B4" w:rsidP="00FA2749">
            <w:pPr>
              <w:jc w:val="both"/>
            </w:pPr>
            <w:r w:rsidRPr="00A75656">
              <w:t>Affidavit to the effect that the firm</w:t>
            </w:r>
            <w:r w:rsidR="00316330" w:rsidRPr="00A75656">
              <w:t xml:space="preserve"> </w:t>
            </w:r>
            <w:r w:rsidRPr="00A75656">
              <w:t>/</w:t>
            </w:r>
            <w:r w:rsidR="00316330" w:rsidRPr="00A75656">
              <w:t xml:space="preserve"> </w:t>
            </w:r>
            <w:r w:rsidRPr="00A75656">
              <w:t>individual is not blacklisted by t</w:t>
            </w:r>
            <w:r w:rsidR="00316330" w:rsidRPr="00A75656">
              <w:t>he Govt. Organization enclosed</w:t>
            </w:r>
          </w:p>
        </w:tc>
        <w:tc>
          <w:tcPr>
            <w:tcW w:w="635" w:type="pct"/>
          </w:tcPr>
          <w:p w:rsidR="003B42B4" w:rsidRPr="00A75656" w:rsidRDefault="003B42B4" w:rsidP="00E37569"/>
        </w:tc>
        <w:tc>
          <w:tcPr>
            <w:tcW w:w="630" w:type="pct"/>
          </w:tcPr>
          <w:p w:rsidR="003B42B4" w:rsidRPr="00A75656" w:rsidRDefault="003B42B4" w:rsidP="00E37569"/>
        </w:tc>
      </w:tr>
      <w:tr w:rsidR="003B42B4" w:rsidRPr="00A75656" w:rsidTr="00FD7845">
        <w:tc>
          <w:tcPr>
            <w:tcW w:w="390" w:type="pct"/>
          </w:tcPr>
          <w:p w:rsidR="003B42B4" w:rsidRPr="00A75656" w:rsidRDefault="003B42B4" w:rsidP="00FA2749">
            <w:pPr>
              <w:pStyle w:val="ListParagraph"/>
              <w:numPr>
                <w:ilvl w:val="0"/>
                <w:numId w:val="7"/>
              </w:numPr>
            </w:pPr>
          </w:p>
        </w:tc>
        <w:tc>
          <w:tcPr>
            <w:tcW w:w="3345" w:type="pct"/>
          </w:tcPr>
          <w:p w:rsidR="003B42B4" w:rsidRPr="00A75656" w:rsidRDefault="003B42B4" w:rsidP="005D1176">
            <w:pPr>
              <w:jc w:val="both"/>
            </w:pPr>
            <w:r w:rsidRPr="00A75656">
              <w:t>An affidavit to the effect that the applicant</w:t>
            </w:r>
            <w:r w:rsidR="00316330" w:rsidRPr="00A75656">
              <w:t xml:space="preserve"> </w:t>
            </w:r>
            <w:r w:rsidRPr="00A75656">
              <w:t>/</w:t>
            </w:r>
            <w:r w:rsidR="00316330" w:rsidRPr="00A75656">
              <w:t xml:space="preserve"> </w:t>
            </w:r>
            <w:r w:rsidRPr="00A75656">
              <w:t>firm either himself</w:t>
            </w:r>
            <w:r w:rsidR="00316330" w:rsidRPr="00A75656">
              <w:t xml:space="preserve"> </w:t>
            </w:r>
            <w:r w:rsidRPr="00A75656">
              <w:t>/</w:t>
            </w:r>
            <w:r w:rsidR="00316330" w:rsidRPr="00A75656">
              <w:t xml:space="preserve"> </w:t>
            </w:r>
            <w:r w:rsidRPr="00A75656">
              <w:t>herself or through any partner</w:t>
            </w:r>
            <w:r w:rsidR="00316330" w:rsidRPr="00A75656">
              <w:t xml:space="preserve"> </w:t>
            </w:r>
            <w:r w:rsidRPr="00A75656">
              <w:t>/ close relation i.e., son</w:t>
            </w:r>
            <w:r w:rsidR="00316330" w:rsidRPr="00A75656">
              <w:t xml:space="preserve"> </w:t>
            </w:r>
            <w:r w:rsidRPr="00A75656">
              <w:t>/</w:t>
            </w:r>
            <w:r w:rsidR="00316330" w:rsidRPr="00A75656">
              <w:t xml:space="preserve"> </w:t>
            </w:r>
            <w:r w:rsidRPr="00A75656">
              <w:t>daughter/father</w:t>
            </w:r>
            <w:r w:rsidR="00316330" w:rsidRPr="00A75656">
              <w:t xml:space="preserve"> </w:t>
            </w:r>
            <w:r w:rsidRPr="00A75656">
              <w:t>/</w:t>
            </w:r>
            <w:r w:rsidR="00316330" w:rsidRPr="00A75656">
              <w:t xml:space="preserve"> </w:t>
            </w:r>
            <w:r w:rsidRPr="00A75656">
              <w:t>mother does not have a licence in the Institute for any other sh</w:t>
            </w:r>
            <w:r w:rsidR="00316330" w:rsidRPr="00A75656">
              <w:t>op enclosed</w:t>
            </w:r>
          </w:p>
        </w:tc>
        <w:tc>
          <w:tcPr>
            <w:tcW w:w="635" w:type="pct"/>
          </w:tcPr>
          <w:p w:rsidR="003B42B4" w:rsidRPr="00A75656" w:rsidRDefault="003B42B4" w:rsidP="00E37569"/>
        </w:tc>
        <w:tc>
          <w:tcPr>
            <w:tcW w:w="630" w:type="pct"/>
          </w:tcPr>
          <w:p w:rsidR="003B42B4" w:rsidRPr="00A75656" w:rsidRDefault="003B42B4" w:rsidP="00E37569"/>
        </w:tc>
      </w:tr>
      <w:tr w:rsidR="003B42B4" w:rsidRPr="00A75656" w:rsidTr="00FD7845">
        <w:tc>
          <w:tcPr>
            <w:tcW w:w="390" w:type="pct"/>
          </w:tcPr>
          <w:p w:rsidR="003B42B4" w:rsidRPr="00A75656" w:rsidRDefault="003B42B4" w:rsidP="00FA2749">
            <w:pPr>
              <w:pStyle w:val="ListParagraph"/>
              <w:numPr>
                <w:ilvl w:val="0"/>
                <w:numId w:val="7"/>
              </w:numPr>
            </w:pPr>
          </w:p>
        </w:tc>
        <w:tc>
          <w:tcPr>
            <w:tcW w:w="3345" w:type="pct"/>
          </w:tcPr>
          <w:p w:rsidR="003B42B4" w:rsidRPr="00A75656" w:rsidRDefault="003B42B4" w:rsidP="00C53A9A">
            <w:pPr>
              <w:jc w:val="both"/>
            </w:pPr>
            <w:r w:rsidRPr="00A75656">
              <w:t xml:space="preserve">The tenderer dealing in food items should have licence from the competent authority </w:t>
            </w:r>
            <w:r w:rsidR="00DA373D" w:rsidRPr="00A75656">
              <w:t>under Prevention</w:t>
            </w:r>
            <w:r w:rsidRPr="00A75656">
              <w:t xml:space="preserve"> of Food Adulteration Act</w:t>
            </w:r>
            <w:r w:rsidR="00316330" w:rsidRPr="00A75656">
              <w:t xml:space="preserve"> </w:t>
            </w:r>
            <w:r w:rsidRPr="00A75656">
              <w:t>/</w:t>
            </w:r>
            <w:r w:rsidR="00316330" w:rsidRPr="00A75656">
              <w:t xml:space="preserve"> </w:t>
            </w:r>
            <w:r w:rsidRPr="00A75656">
              <w:t>rules. Self-atte</w:t>
            </w:r>
            <w:r w:rsidR="00316330" w:rsidRPr="00A75656">
              <w:t>sted copy of the same enclosed</w:t>
            </w:r>
          </w:p>
        </w:tc>
        <w:tc>
          <w:tcPr>
            <w:tcW w:w="635" w:type="pct"/>
          </w:tcPr>
          <w:p w:rsidR="003B42B4" w:rsidRPr="00A75656" w:rsidRDefault="003B42B4" w:rsidP="00E37569"/>
        </w:tc>
        <w:tc>
          <w:tcPr>
            <w:tcW w:w="630" w:type="pct"/>
          </w:tcPr>
          <w:p w:rsidR="003B42B4" w:rsidRPr="00A75656" w:rsidRDefault="003B42B4" w:rsidP="00E37569"/>
        </w:tc>
      </w:tr>
      <w:tr w:rsidR="003B42B4" w:rsidRPr="00A75656" w:rsidTr="00FD7845">
        <w:trPr>
          <w:trHeight w:val="413"/>
        </w:trPr>
        <w:tc>
          <w:tcPr>
            <w:tcW w:w="390" w:type="pct"/>
          </w:tcPr>
          <w:p w:rsidR="003B42B4" w:rsidRPr="00A75656" w:rsidRDefault="003B42B4" w:rsidP="00FA2749">
            <w:pPr>
              <w:pStyle w:val="ListParagraph"/>
              <w:numPr>
                <w:ilvl w:val="0"/>
                <w:numId w:val="7"/>
              </w:numPr>
            </w:pPr>
          </w:p>
        </w:tc>
        <w:tc>
          <w:tcPr>
            <w:tcW w:w="3345" w:type="pct"/>
          </w:tcPr>
          <w:p w:rsidR="003B42B4" w:rsidRPr="00A75656" w:rsidRDefault="003B42B4" w:rsidP="00E37569">
            <w:r w:rsidRPr="00A75656">
              <w:t xml:space="preserve">Self-attested copy of PAN </w:t>
            </w:r>
            <w:r w:rsidR="00A34DD1" w:rsidRPr="00A75656">
              <w:t>Number and</w:t>
            </w:r>
            <w:r w:rsidR="001969D7" w:rsidRPr="00A75656">
              <w:t xml:space="preserve"> </w:t>
            </w:r>
            <w:r w:rsidR="002719ED" w:rsidRPr="00A75656">
              <w:t>VAT No.</w:t>
            </w:r>
            <w:r w:rsidR="001969D7" w:rsidRPr="00A75656">
              <w:t xml:space="preserve"> </w:t>
            </w:r>
            <w:r w:rsidR="00316330" w:rsidRPr="00A75656">
              <w:t>enclosed</w:t>
            </w:r>
          </w:p>
        </w:tc>
        <w:tc>
          <w:tcPr>
            <w:tcW w:w="635" w:type="pct"/>
          </w:tcPr>
          <w:p w:rsidR="003B42B4" w:rsidRPr="00A75656" w:rsidRDefault="003B42B4" w:rsidP="00E37569"/>
        </w:tc>
        <w:tc>
          <w:tcPr>
            <w:tcW w:w="630" w:type="pct"/>
          </w:tcPr>
          <w:p w:rsidR="003B42B4" w:rsidRPr="00A75656" w:rsidRDefault="003B42B4" w:rsidP="00E37569"/>
        </w:tc>
      </w:tr>
      <w:tr w:rsidR="003B42B4" w:rsidRPr="00A75656" w:rsidTr="00FD7845">
        <w:tc>
          <w:tcPr>
            <w:tcW w:w="390" w:type="pct"/>
          </w:tcPr>
          <w:p w:rsidR="003B42B4" w:rsidRPr="00A75656" w:rsidRDefault="003B42B4" w:rsidP="00FA2749">
            <w:pPr>
              <w:pStyle w:val="ListParagraph"/>
              <w:numPr>
                <w:ilvl w:val="0"/>
                <w:numId w:val="7"/>
              </w:numPr>
            </w:pPr>
          </w:p>
        </w:tc>
        <w:tc>
          <w:tcPr>
            <w:tcW w:w="3345" w:type="pct"/>
          </w:tcPr>
          <w:p w:rsidR="003B42B4" w:rsidRPr="00A75656" w:rsidRDefault="003B42B4" w:rsidP="001969D7">
            <w:pPr>
              <w:jc w:val="both"/>
            </w:pPr>
            <w:r w:rsidRPr="00A75656">
              <w:t>Whether all the listed documents have been placed inside Envelope “A”, “B”, “C” respectively where after all the three envelopes have been put inside the Master Envelope.</w:t>
            </w:r>
          </w:p>
        </w:tc>
        <w:tc>
          <w:tcPr>
            <w:tcW w:w="635" w:type="pct"/>
          </w:tcPr>
          <w:p w:rsidR="003B42B4" w:rsidRPr="00A75656" w:rsidRDefault="003B42B4" w:rsidP="00E37569"/>
        </w:tc>
        <w:tc>
          <w:tcPr>
            <w:tcW w:w="630" w:type="pct"/>
          </w:tcPr>
          <w:p w:rsidR="003B42B4" w:rsidRPr="00A75656" w:rsidRDefault="003B42B4" w:rsidP="00E37569"/>
        </w:tc>
      </w:tr>
      <w:tr w:rsidR="003B42B4" w:rsidRPr="00A75656" w:rsidTr="00FD7845">
        <w:tc>
          <w:tcPr>
            <w:tcW w:w="390" w:type="pct"/>
          </w:tcPr>
          <w:p w:rsidR="003B42B4" w:rsidRPr="00A75656" w:rsidRDefault="003B42B4" w:rsidP="00FA2749">
            <w:pPr>
              <w:pStyle w:val="ListParagraph"/>
              <w:numPr>
                <w:ilvl w:val="0"/>
                <w:numId w:val="7"/>
              </w:numPr>
            </w:pPr>
          </w:p>
        </w:tc>
        <w:tc>
          <w:tcPr>
            <w:tcW w:w="3345" w:type="pct"/>
          </w:tcPr>
          <w:p w:rsidR="003B42B4" w:rsidRPr="00A75656" w:rsidRDefault="003B42B4" w:rsidP="00B52AA3">
            <w:pPr>
              <w:jc w:val="both"/>
            </w:pPr>
            <w:r w:rsidRPr="00A75656">
              <w:t>Whether Check-list has been enclosed with the Tender Form and placed in the Master</w:t>
            </w:r>
            <w:r w:rsidR="00316330" w:rsidRPr="00A75656">
              <w:t xml:space="preserve"> Envelope</w:t>
            </w:r>
          </w:p>
        </w:tc>
        <w:tc>
          <w:tcPr>
            <w:tcW w:w="635" w:type="pct"/>
          </w:tcPr>
          <w:p w:rsidR="003B42B4" w:rsidRPr="00A75656" w:rsidRDefault="003B42B4" w:rsidP="00E37569"/>
        </w:tc>
        <w:tc>
          <w:tcPr>
            <w:tcW w:w="630" w:type="pct"/>
          </w:tcPr>
          <w:p w:rsidR="003B42B4" w:rsidRPr="00A75656" w:rsidRDefault="003B42B4" w:rsidP="00E37569"/>
        </w:tc>
      </w:tr>
      <w:tr w:rsidR="003B42B4" w:rsidRPr="00A75656" w:rsidTr="00FD7845">
        <w:tc>
          <w:tcPr>
            <w:tcW w:w="390" w:type="pct"/>
          </w:tcPr>
          <w:p w:rsidR="003B42B4" w:rsidRPr="00A75656" w:rsidRDefault="003B42B4" w:rsidP="00334F4A">
            <w:pPr>
              <w:pStyle w:val="ListParagraph"/>
              <w:numPr>
                <w:ilvl w:val="0"/>
                <w:numId w:val="7"/>
              </w:numPr>
            </w:pPr>
          </w:p>
        </w:tc>
        <w:tc>
          <w:tcPr>
            <w:tcW w:w="3345" w:type="pct"/>
          </w:tcPr>
          <w:p w:rsidR="003B42B4" w:rsidRPr="00A75656" w:rsidRDefault="003B42B4" w:rsidP="00B52AA3">
            <w:pPr>
              <w:jc w:val="both"/>
            </w:pPr>
            <w:r w:rsidRPr="00A75656">
              <w:t>Whether all the p</w:t>
            </w:r>
            <w:r w:rsidR="00316330" w:rsidRPr="00A75656">
              <w:t>ages of tender form are signed</w:t>
            </w:r>
          </w:p>
        </w:tc>
        <w:tc>
          <w:tcPr>
            <w:tcW w:w="635" w:type="pct"/>
          </w:tcPr>
          <w:p w:rsidR="003B42B4" w:rsidRPr="00A75656" w:rsidRDefault="003B42B4" w:rsidP="00334F4A"/>
        </w:tc>
        <w:tc>
          <w:tcPr>
            <w:tcW w:w="630" w:type="pct"/>
          </w:tcPr>
          <w:p w:rsidR="003B42B4" w:rsidRPr="00A75656" w:rsidRDefault="003B42B4" w:rsidP="00334F4A"/>
        </w:tc>
      </w:tr>
      <w:tr w:rsidR="003B42B4" w:rsidRPr="00A75656" w:rsidTr="00FD7845">
        <w:tc>
          <w:tcPr>
            <w:tcW w:w="390" w:type="pct"/>
          </w:tcPr>
          <w:p w:rsidR="003B42B4" w:rsidRPr="00A75656" w:rsidRDefault="003B42B4" w:rsidP="00FA2749">
            <w:pPr>
              <w:pStyle w:val="ListParagraph"/>
              <w:numPr>
                <w:ilvl w:val="0"/>
                <w:numId w:val="7"/>
              </w:numPr>
            </w:pPr>
          </w:p>
        </w:tc>
        <w:tc>
          <w:tcPr>
            <w:tcW w:w="3345" w:type="pct"/>
          </w:tcPr>
          <w:p w:rsidR="003B42B4" w:rsidRPr="00A75656" w:rsidRDefault="00316330" w:rsidP="00B52AA3">
            <w:pPr>
              <w:jc w:val="both"/>
            </w:pPr>
            <w:r w:rsidRPr="00A75656">
              <w:t>Miscellaneous</w:t>
            </w:r>
          </w:p>
        </w:tc>
        <w:tc>
          <w:tcPr>
            <w:tcW w:w="635" w:type="pct"/>
          </w:tcPr>
          <w:p w:rsidR="003B42B4" w:rsidRPr="00A75656" w:rsidRDefault="003B42B4" w:rsidP="00E37569"/>
        </w:tc>
        <w:tc>
          <w:tcPr>
            <w:tcW w:w="630" w:type="pct"/>
          </w:tcPr>
          <w:p w:rsidR="003B42B4" w:rsidRPr="00A75656" w:rsidRDefault="003B42B4" w:rsidP="00E37569"/>
        </w:tc>
      </w:tr>
    </w:tbl>
    <w:p w:rsidR="003B42B4" w:rsidRPr="00A75656" w:rsidRDefault="003B42B4" w:rsidP="00A60AA6"/>
    <w:p w:rsidR="00FD7845" w:rsidRPr="00A75656" w:rsidRDefault="00FD7845" w:rsidP="00A60AA6"/>
    <w:p w:rsidR="002A531A" w:rsidRPr="00A75656" w:rsidRDefault="002A531A" w:rsidP="00B11AEB">
      <w:pPr>
        <w:rPr>
          <w:b/>
          <w:bCs/>
          <w:u w:val="single"/>
        </w:rPr>
      </w:pPr>
    </w:p>
    <w:p w:rsidR="003B42B4" w:rsidRPr="00A75656" w:rsidRDefault="003B42B4" w:rsidP="005D1176">
      <w:pPr>
        <w:jc w:val="center"/>
        <w:rPr>
          <w:b/>
          <w:bCs/>
        </w:rPr>
      </w:pPr>
      <w:r w:rsidRPr="00A75656">
        <w:rPr>
          <w:b/>
          <w:bCs/>
        </w:rPr>
        <w:lastRenderedPageBreak/>
        <w:t>NOTICE INVITING TENDER</w:t>
      </w:r>
      <w:r w:rsidR="00954559" w:rsidRPr="00A75656">
        <w:rPr>
          <w:b/>
          <w:bCs/>
        </w:rPr>
        <w:t xml:space="preserve"> (NIT)</w:t>
      </w:r>
      <w:r w:rsidRPr="00A75656">
        <w:rPr>
          <w:b/>
          <w:bCs/>
        </w:rPr>
        <w:t xml:space="preserve"> </w:t>
      </w:r>
    </w:p>
    <w:p w:rsidR="003B42B4" w:rsidRPr="00A75656" w:rsidRDefault="003B42B4" w:rsidP="006D0DA9">
      <w:pPr>
        <w:spacing w:line="276" w:lineRule="auto"/>
        <w:jc w:val="both"/>
        <w:rPr>
          <w:b/>
          <w:bCs/>
        </w:rPr>
      </w:pPr>
    </w:p>
    <w:p w:rsidR="003B42B4" w:rsidRPr="00A75656" w:rsidRDefault="003B42B4" w:rsidP="00FD7845">
      <w:pPr>
        <w:spacing w:line="276" w:lineRule="auto"/>
        <w:jc w:val="both"/>
      </w:pPr>
      <w:r w:rsidRPr="00A75656">
        <w:t xml:space="preserve">Sealed tenders are invited for allotment of shops on licence basis in Sant Longowal Institute of Engineering &amp; Technology, Longowal. Sant Longowal Institute of Engineering &amp; Technology is a Deemed University, established by Government of India, MHRD, </w:t>
      </w:r>
      <w:proofErr w:type="gramStart"/>
      <w:r w:rsidRPr="00A75656">
        <w:t>New</w:t>
      </w:r>
      <w:proofErr w:type="gramEnd"/>
      <w:r w:rsidRPr="00A75656">
        <w:t xml:space="preserve"> Delhi. The Institute is situated in a remote location and there is a specific requirement of the shops for catering to the campus populace numbering approximately 6000 consisting of students, employees and their families. Following shops</w:t>
      </w:r>
      <w:r w:rsidR="00F10652" w:rsidRPr="00A75656">
        <w:t xml:space="preserve"> </w:t>
      </w:r>
      <w:r w:rsidRPr="00A75656">
        <w:t>/</w:t>
      </w:r>
      <w:r w:rsidR="00F10652" w:rsidRPr="00A75656">
        <w:t xml:space="preserve"> </w:t>
      </w:r>
      <w:r w:rsidRPr="00A75656">
        <w:t>booths are being o</w:t>
      </w:r>
      <w:r w:rsidR="009614EC" w:rsidRPr="00A75656">
        <w:t>ffered on license basis:</w:t>
      </w:r>
    </w:p>
    <w:p w:rsidR="003B42B4" w:rsidRPr="00A75656" w:rsidRDefault="003B42B4" w:rsidP="00453D40">
      <w:pPr>
        <w:spacing w:line="360" w:lineRule="auto"/>
        <w:jc w:val="center"/>
        <w:rPr>
          <w:b/>
          <w:bCs/>
        </w:rPr>
      </w:pPr>
      <w:r w:rsidRPr="00A75656">
        <w:rPr>
          <w:b/>
          <w:bCs/>
        </w:rPr>
        <w:t>Details of Shops</w:t>
      </w:r>
      <w:r w:rsidR="00F10652" w:rsidRPr="00A75656">
        <w:rPr>
          <w:b/>
          <w:bCs/>
        </w:rPr>
        <w:t xml:space="preserve"> </w:t>
      </w:r>
      <w:r w:rsidRPr="00A75656">
        <w:rPr>
          <w:b/>
          <w:bCs/>
        </w:rPr>
        <w:t>/ Booths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3"/>
        <w:gridCol w:w="2119"/>
        <w:gridCol w:w="856"/>
        <w:gridCol w:w="1177"/>
        <w:gridCol w:w="1137"/>
        <w:gridCol w:w="1248"/>
        <w:gridCol w:w="1310"/>
        <w:gridCol w:w="1403"/>
      </w:tblGrid>
      <w:tr w:rsidR="003B42B4" w:rsidRPr="00A75656" w:rsidTr="00197098">
        <w:trPr>
          <w:jc w:val="center"/>
        </w:trPr>
        <w:tc>
          <w:tcPr>
            <w:tcW w:w="1662" w:type="pct"/>
            <w:gridSpan w:val="2"/>
          </w:tcPr>
          <w:p w:rsidR="003B42B4" w:rsidRPr="00A75656" w:rsidRDefault="003B42B4" w:rsidP="00840860">
            <w:pPr>
              <w:spacing w:line="276" w:lineRule="auto"/>
              <w:jc w:val="center"/>
              <w:rPr>
                <w:bCs/>
              </w:rPr>
            </w:pPr>
            <w:r w:rsidRPr="00A75656">
              <w:rPr>
                <w:bCs/>
              </w:rPr>
              <w:t>Particulars of Shops</w:t>
            </w:r>
            <w:r w:rsidR="00F10652" w:rsidRPr="00A75656">
              <w:rPr>
                <w:bCs/>
              </w:rPr>
              <w:t xml:space="preserve"> </w:t>
            </w:r>
            <w:r w:rsidRPr="00A75656">
              <w:rPr>
                <w:bCs/>
              </w:rPr>
              <w:t>/ Booths</w:t>
            </w:r>
          </w:p>
        </w:tc>
        <w:tc>
          <w:tcPr>
            <w:tcW w:w="401" w:type="pct"/>
          </w:tcPr>
          <w:p w:rsidR="003B42B4" w:rsidRPr="00A75656" w:rsidRDefault="003B42B4" w:rsidP="00AA19D8">
            <w:pPr>
              <w:rPr>
                <w:bCs/>
              </w:rPr>
            </w:pPr>
            <w:r w:rsidRPr="00A75656">
              <w:rPr>
                <w:bCs/>
              </w:rPr>
              <w:t xml:space="preserve">Carpet </w:t>
            </w:r>
          </w:p>
          <w:p w:rsidR="003B42B4" w:rsidRPr="00A75656" w:rsidRDefault="003B42B4" w:rsidP="00AA19D8">
            <w:pPr>
              <w:rPr>
                <w:bCs/>
              </w:rPr>
            </w:pPr>
            <w:r w:rsidRPr="00A75656">
              <w:rPr>
                <w:bCs/>
              </w:rPr>
              <w:t xml:space="preserve">Area in </w:t>
            </w:r>
          </w:p>
          <w:p w:rsidR="003B42B4" w:rsidRPr="00A75656" w:rsidRDefault="003B42B4" w:rsidP="00AA19D8">
            <w:pPr>
              <w:rPr>
                <w:bCs/>
              </w:rPr>
            </w:pPr>
            <w:r w:rsidRPr="00A75656">
              <w:rPr>
                <w:bCs/>
              </w:rPr>
              <w:t>Sq. Ft.</w:t>
            </w:r>
          </w:p>
        </w:tc>
        <w:tc>
          <w:tcPr>
            <w:tcW w:w="551" w:type="pct"/>
          </w:tcPr>
          <w:p w:rsidR="003B42B4" w:rsidRPr="00A75656" w:rsidRDefault="003B42B4" w:rsidP="00AA19D8">
            <w:pPr>
              <w:rPr>
                <w:bCs/>
              </w:rPr>
            </w:pPr>
            <w:r w:rsidRPr="00A75656">
              <w:rPr>
                <w:bCs/>
              </w:rPr>
              <w:t>Minimum</w:t>
            </w:r>
            <w:r w:rsidR="00F5475A" w:rsidRPr="00A75656">
              <w:rPr>
                <w:bCs/>
              </w:rPr>
              <w:t xml:space="preserve"> per month </w:t>
            </w:r>
            <w:r w:rsidRPr="00A75656">
              <w:rPr>
                <w:bCs/>
              </w:rPr>
              <w:t xml:space="preserve"> License </w:t>
            </w:r>
          </w:p>
          <w:p w:rsidR="00197098" w:rsidRDefault="003B42B4" w:rsidP="00197098">
            <w:pPr>
              <w:rPr>
                <w:bCs/>
              </w:rPr>
            </w:pPr>
            <w:r w:rsidRPr="00A75656">
              <w:rPr>
                <w:bCs/>
              </w:rPr>
              <w:t xml:space="preserve">Fee </w:t>
            </w:r>
          </w:p>
          <w:p w:rsidR="003B42B4" w:rsidRPr="00197098" w:rsidRDefault="00197098" w:rsidP="00197098">
            <w:pPr>
              <w:rPr>
                <w:b/>
                <w:bCs/>
              </w:rPr>
            </w:pPr>
            <w:r>
              <w:rPr>
                <w:b/>
                <w:bCs/>
              </w:rPr>
              <w:t>(</w:t>
            </w:r>
            <w:r w:rsidRPr="00197098">
              <w:rPr>
                <w:b/>
                <w:bCs/>
              </w:rPr>
              <w:t>In Rupees</w:t>
            </w:r>
            <w:r>
              <w:rPr>
                <w:b/>
                <w:bCs/>
              </w:rPr>
              <w:t>)</w:t>
            </w:r>
          </w:p>
        </w:tc>
        <w:tc>
          <w:tcPr>
            <w:tcW w:w="532" w:type="pct"/>
          </w:tcPr>
          <w:p w:rsidR="003D225B" w:rsidRDefault="003B42B4" w:rsidP="00197098">
            <w:pPr>
              <w:rPr>
                <w:bCs/>
              </w:rPr>
            </w:pPr>
            <w:r w:rsidRPr="00A75656">
              <w:rPr>
                <w:bCs/>
              </w:rPr>
              <w:t>EMD</w:t>
            </w:r>
            <w:r w:rsidR="00C2172D" w:rsidRPr="00A75656">
              <w:rPr>
                <w:bCs/>
              </w:rPr>
              <w:t xml:space="preserve"> to be deposited</w:t>
            </w:r>
          </w:p>
          <w:p w:rsidR="003D225B" w:rsidRDefault="003D225B" w:rsidP="00197098">
            <w:pPr>
              <w:rPr>
                <w:bCs/>
              </w:rPr>
            </w:pPr>
          </w:p>
          <w:p w:rsidR="003D225B" w:rsidRDefault="003D225B" w:rsidP="00197098">
            <w:pPr>
              <w:rPr>
                <w:bCs/>
              </w:rPr>
            </w:pPr>
          </w:p>
          <w:p w:rsidR="003B42B4" w:rsidRPr="00A75656" w:rsidRDefault="00C2172D" w:rsidP="00197098">
            <w:pPr>
              <w:rPr>
                <w:bCs/>
              </w:rPr>
            </w:pPr>
            <w:r w:rsidRPr="00A75656">
              <w:rPr>
                <w:bCs/>
              </w:rPr>
              <w:t xml:space="preserve"> </w:t>
            </w:r>
            <w:r w:rsidR="003D225B">
              <w:rPr>
                <w:b/>
                <w:bCs/>
              </w:rPr>
              <w:t>(</w:t>
            </w:r>
            <w:r w:rsidR="003D225B" w:rsidRPr="00197098">
              <w:rPr>
                <w:b/>
                <w:bCs/>
              </w:rPr>
              <w:t>In Rupees</w:t>
            </w:r>
            <w:r w:rsidR="003D225B">
              <w:rPr>
                <w:b/>
                <w:bCs/>
              </w:rPr>
              <w:t>)</w:t>
            </w:r>
          </w:p>
        </w:tc>
        <w:tc>
          <w:tcPr>
            <w:tcW w:w="584" w:type="pct"/>
          </w:tcPr>
          <w:p w:rsidR="003B42B4" w:rsidRDefault="003B42B4" w:rsidP="00AA19D8">
            <w:pPr>
              <w:rPr>
                <w:bCs/>
              </w:rPr>
            </w:pPr>
            <w:r w:rsidRPr="00A75656">
              <w:rPr>
                <w:bCs/>
              </w:rPr>
              <w:t>Security Amount</w:t>
            </w:r>
            <w:r w:rsidR="004060D1" w:rsidRPr="00A75656">
              <w:rPr>
                <w:bCs/>
              </w:rPr>
              <w:t xml:space="preserve"> Ex</w:t>
            </w:r>
            <w:r w:rsidRPr="00A75656">
              <w:rPr>
                <w:bCs/>
              </w:rPr>
              <w:t xml:space="preserve">cluding Security amount for Electricity Supply </w:t>
            </w:r>
          </w:p>
          <w:p w:rsidR="003D225B" w:rsidRPr="00A75656" w:rsidRDefault="003D225B" w:rsidP="00AA19D8">
            <w:pPr>
              <w:rPr>
                <w:bCs/>
              </w:rPr>
            </w:pPr>
            <w:r>
              <w:rPr>
                <w:b/>
                <w:bCs/>
              </w:rPr>
              <w:t>(</w:t>
            </w:r>
            <w:r w:rsidRPr="00197098">
              <w:rPr>
                <w:b/>
                <w:bCs/>
              </w:rPr>
              <w:t>In Rupees</w:t>
            </w:r>
            <w:r>
              <w:rPr>
                <w:b/>
                <w:bCs/>
              </w:rPr>
              <w:t>)</w:t>
            </w:r>
          </w:p>
        </w:tc>
        <w:tc>
          <w:tcPr>
            <w:tcW w:w="613" w:type="pct"/>
          </w:tcPr>
          <w:p w:rsidR="003B42B4" w:rsidRPr="00A75656" w:rsidRDefault="003B42B4" w:rsidP="00AA19D8">
            <w:pPr>
              <w:rPr>
                <w:bCs/>
              </w:rPr>
            </w:pPr>
            <w:r w:rsidRPr="00A75656">
              <w:rPr>
                <w:bCs/>
              </w:rPr>
              <w:t>Period of allotment</w:t>
            </w:r>
          </w:p>
          <w:p w:rsidR="003B42B4" w:rsidRPr="00A75656" w:rsidRDefault="003B42B4" w:rsidP="00AA19D8">
            <w:pPr>
              <w:rPr>
                <w:bCs/>
              </w:rPr>
            </w:pPr>
            <w:r w:rsidRPr="00A75656">
              <w:rPr>
                <w:bCs/>
              </w:rPr>
              <w:t xml:space="preserve">(24 months </w:t>
            </w:r>
          </w:p>
          <w:p w:rsidR="003B42B4" w:rsidRPr="00A75656" w:rsidRDefault="003B42B4" w:rsidP="00192393">
            <w:pPr>
              <w:rPr>
                <w:bCs/>
              </w:rPr>
            </w:pPr>
            <w:r w:rsidRPr="00A75656">
              <w:rPr>
                <w:bCs/>
              </w:rPr>
              <w:t xml:space="preserve">w.e.f. </w:t>
            </w:r>
          </w:p>
          <w:p w:rsidR="00192393" w:rsidRPr="00A75656" w:rsidRDefault="00A353E0" w:rsidP="00192393">
            <w:pPr>
              <w:rPr>
                <w:bCs/>
              </w:rPr>
            </w:pPr>
            <w:r w:rsidRPr="00A75656">
              <w:rPr>
                <w:bCs/>
              </w:rPr>
              <w:t>18/11/2014</w:t>
            </w:r>
          </w:p>
        </w:tc>
        <w:tc>
          <w:tcPr>
            <w:tcW w:w="657" w:type="pct"/>
          </w:tcPr>
          <w:p w:rsidR="003B42B4" w:rsidRPr="00A75656" w:rsidRDefault="003B42B4" w:rsidP="00AA19D8">
            <w:pPr>
              <w:rPr>
                <w:bCs/>
              </w:rPr>
            </w:pPr>
            <w:r w:rsidRPr="00A75656">
              <w:rPr>
                <w:bCs/>
              </w:rPr>
              <w:t xml:space="preserve">Date of opening of tenders and Presentation before the </w:t>
            </w:r>
            <w:r w:rsidR="003E7116" w:rsidRPr="00A75656">
              <w:rPr>
                <w:bCs/>
              </w:rPr>
              <w:t xml:space="preserve">shop allotment </w:t>
            </w:r>
            <w:r w:rsidRPr="00A75656">
              <w:rPr>
                <w:bCs/>
              </w:rPr>
              <w:t>committee</w:t>
            </w:r>
          </w:p>
        </w:tc>
      </w:tr>
      <w:tr w:rsidR="003B42B4" w:rsidRPr="00A75656" w:rsidTr="00197098">
        <w:trPr>
          <w:jc w:val="center"/>
        </w:trPr>
        <w:tc>
          <w:tcPr>
            <w:tcW w:w="4343" w:type="pct"/>
            <w:gridSpan w:val="7"/>
          </w:tcPr>
          <w:p w:rsidR="003B42B4" w:rsidRPr="00A75656" w:rsidRDefault="00FD7845" w:rsidP="00F10652">
            <w:pPr>
              <w:spacing w:line="360" w:lineRule="auto"/>
              <w:jc w:val="both"/>
              <w:rPr>
                <w:b/>
                <w:bCs/>
              </w:rPr>
            </w:pPr>
            <w:r w:rsidRPr="00A75656">
              <w:rPr>
                <w:b/>
                <w:bCs/>
              </w:rPr>
              <w:t>Main Shopping Complex</w:t>
            </w:r>
          </w:p>
        </w:tc>
        <w:tc>
          <w:tcPr>
            <w:tcW w:w="657" w:type="pct"/>
          </w:tcPr>
          <w:p w:rsidR="003B42B4" w:rsidRPr="00A75656" w:rsidRDefault="003B42B4" w:rsidP="00840860">
            <w:pPr>
              <w:spacing w:line="360" w:lineRule="auto"/>
              <w:jc w:val="both"/>
              <w:rPr>
                <w:b/>
                <w:bCs/>
              </w:rPr>
            </w:pPr>
          </w:p>
        </w:tc>
      </w:tr>
      <w:tr w:rsidR="003B42B4" w:rsidRPr="00A75656" w:rsidTr="00197098">
        <w:trPr>
          <w:trHeight w:val="676"/>
          <w:jc w:val="center"/>
        </w:trPr>
        <w:tc>
          <w:tcPr>
            <w:tcW w:w="671" w:type="pct"/>
          </w:tcPr>
          <w:p w:rsidR="003B42B4" w:rsidRPr="00A75656" w:rsidRDefault="003B42B4" w:rsidP="00840860">
            <w:pPr>
              <w:spacing w:line="360" w:lineRule="auto"/>
              <w:jc w:val="both"/>
              <w:rPr>
                <w:b/>
              </w:rPr>
            </w:pPr>
            <w:r w:rsidRPr="00A75656">
              <w:rPr>
                <w:b/>
              </w:rPr>
              <w:t>Shop No. 1</w:t>
            </w:r>
          </w:p>
        </w:tc>
        <w:tc>
          <w:tcPr>
            <w:tcW w:w="992" w:type="pct"/>
          </w:tcPr>
          <w:p w:rsidR="003B42B4" w:rsidRPr="00A75656" w:rsidRDefault="00453402" w:rsidP="00840860">
            <w:pPr>
              <w:spacing w:line="276" w:lineRule="auto"/>
            </w:pPr>
            <w:r w:rsidRPr="00A75656">
              <w:t xml:space="preserve">SLIET, </w:t>
            </w:r>
            <w:r w:rsidR="003B42B4" w:rsidRPr="00A75656">
              <w:t>Stationery,  Kendriya Vidyalaya  books and Technical Book shop</w:t>
            </w:r>
          </w:p>
        </w:tc>
        <w:tc>
          <w:tcPr>
            <w:tcW w:w="401" w:type="pct"/>
          </w:tcPr>
          <w:p w:rsidR="003B42B4" w:rsidRPr="00A75656" w:rsidRDefault="003B42B4" w:rsidP="00840860">
            <w:pPr>
              <w:spacing w:line="360" w:lineRule="auto"/>
              <w:jc w:val="center"/>
            </w:pPr>
            <w:r w:rsidRPr="00A75656">
              <w:t xml:space="preserve">246 </w:t>
            </w:r>
          </w:p>
          <w:p w:rsidR="003B42B4" w:rsidRPr="00A75656" w:rsidRDefault="003B42B4" w:rsidP="00840860">
            <w:pPr>
              <w:spacing w:line="360" w:lineRule="auto"/>
              <w:jc w:val="center"/>
            </w:pPr>
            <w:r w:rsidRPr="00A75656">
              <w:t>Sq. Ft.</w:t>
            </w:r>
          </w:p>
        </w:tc>
        <w:tc>
          <w:tcPr>
            <w:tcW w:w="551" w:type="pct"/>
          </w:tcPr>
          <w:p w:rsidR="003B42B4" w:rsidRPr="00A75656" w:rsidRDefault="00240C67" w:rsidP="00840860">
            <w:pPr>
              <w:spacing w:line="360" w:lineRule="auto"/>
              <w:jc w:val="center"/>
            </w:pPr>
            <w:r w:rsidRPr="00A75656">
              <w:t>1</w:t>
            </w:r>
            <w:r w:rsidR="00C2172D" w:rsidRPr="00A75656">
              <w:t>,</w:t>
            </w:r>
            <w:r w:rsidRPr="00A75656">
              <w:t xml:space="preserve">432/- </w:t>
            </w:r>
          </w:p>
        </w:tc>
        <w:tc>
          <w:tcPr>
            <w:tcW w:w="532" w:type="pct"/>
          </w:tcPr>
          <w:p w:rsidR="003B42B4" w:rsidRPr="00A75656" w:rsidRDefault="00C2172D" w:rsidP="00840860">
            <w:pPr>
              <w:spacing w:line="360" w:lineRule="auto"/>
              <w:jc w:val="center"/>
            </w:pPr>
            <w:r w:rsidRPr="00A75656">
              <w:t xml:space="preserve">5,000/- </w:t>
            </w:r>
          </w:p>
        </w:tc>
        <w:tc>
          <w:tcPr>
            <w:tcW w:w="584" w:type="pct"/>
          </w:tcPr>
          <w:p w:rsidR="003B42B4" w:rsidRPr="00A75656" w:rsidRDefault="00C2172D" w:rsidP="00EE460F">
            <w:pPr>
              <w:spacing w:line="360" w:lineRule="auto"/>
            </w:pPr>
            <w:r w:rsidRPr="00A75656">
              <w:t xml:space="preserve">17,000/- </w:t>
            </w:r>
          </w:p>
        </w:tc>
        <w:tc>
          <w:tcPr>
            <w:tcW w:w="613" w:type="pct"/>
          </w:tcPr>
          <w:p w:rsidR="003B42B4" w:rsidRPr="00A75656" w:rsidRDefault="00A353E0" w:rsidP="00C145AB">
            <w:r w:rsidRPr="00A75656">
              <w:t>18/11/2014</w:t>
            </w:r>
          </w:p>
        </w:tc>
        <w:tc>
          <w:tcPr>
            <w:tcW w:w="657" w:type="pct"/>
          </w:tcPr>
          <w:p w:rsidR="003B42B4" w:rsidRPr="00A75656" w:rsidRDefault="00032052" w:rsidP="00840860">
            <w:pPr>
              <w:spacing w:line="360" w:lineRule="auto"/>
            </w:pPr>
            <w:r w:rsidRPr="00A75656">
              <w:t>12/11/2014</w:t>
            </w:r>
          </w:p>
        </w:tc>
      </w:tr>
      <w:tr w:rsidR="00C5649E" w:rsidRPr="00A75656" w:rsidTr="00197098">
        <w:trPr>
          <w:jc w:val="center"/>
        </w:trPr>
        <w:tc>
          <w:tcPr>
            <w:tcW w:w="671" w:type="pct"/>
          </w:tcPr>
          <w:p w:rsidR="00C5649E" w:rsidRPr="00A75656" w:rsidRDefault="00C5649E" w:rsidP="00840860">
            <w:pPr>
              <w:spacing w:line="360" w:lineRule="auto"/>
              <w:jc w:val="both"/>
              <w:rPr>
                <w:b/>
              </w:rPr>
            </w:pPr>
            <w:r w:rsidRPr="00A75656">
              <w:rPr>
                <w:b/>
              </w:rPr>
              <w:t>Shop No. 2</w:t>
            </w:r>
          </w:p>
        </w:tc>
        <w:tc>
          <w:tcPr>
            <w:tcW w:w="992" w:type="pct"/>
          </w:tcPr>
          <w:p w:rsidR="00C5649E" w:rsidRPr="00A75656" w:rsidRDefault="00C5649E" w:rsidP="005F49D5">
            <w:pPr>
              <w:spacing w:line="276" w:lineRule="auto"/>
            </w:pPr>
            <w:r w:rsidRPr="00A75656">
              <w:t xml:space="preserve">SLIET, </w:t>
            </w:r>
            <w:proofErr w:type="spellStart"/>
            <w:r w:rsidRPr="00A75656">
              <w:t>Patanjli</w:t>
            </w:r>
            <w:proofErr w:type="spellEnd"/>
            <w:r w:rsidRPr="00A75656">
              <w:t xml:space="preserve"> Pharmacy &amp; Other Herbal products.</w:t>
            </w:r>
          </w:p>
        </w:tc>
        <w:tc>
          <w:tcPr>
            <w:tcW w:w="401" w:type="pct"/>
          </w:tcPr>
          <w:p w:rsidR="00C5649E" w:rsidRPr="00A75656" w:rsidRDefault="00C5649E" w:rsidP="00B84DCF">
            <w:pPr>
              <w:jc w:val="center"/>
            </w:pPr>
            <w:r w:rsidRPr="00A75656">
              <w:t>-do-</w:t>
            </w:r>
          </w:p>
        </w:tc>
        <w:tc>
          <w:tcPr>
            <w:tcW w:w="551" w:type="pct"/>
          </w:tcPr>
          <w:p w:rsidR="00C5649E" w:rsidRPr="00A75656" w:rsidRDefault="00C5649E" w:rsidP="00B84DCF">
            <w:pPr>
              <w:jc w:val="center"/>
            </w:pPr>
            <w:r w:rsidRPr="00A75656">
              <w:t>-do-</w:t>
            </w:r>
          </w:p>
        </w:tc>
        <w:tc>
          <w:tcPr>
            <w:tcW w:w="532" w:type="pct"/>
          </w:tcPr>
          <w:p w:rsidR="00C5649E" w:rsidRPr="00A75656" w:rsidRDefault="00C5649E" w:rsidP="00B84DCF">
            <w:pPr>
              <w:jc w:val="center"/>
            </w:pPr>
            <w:r w:rsidRPr="00A75656">
              <w:t>-do-</w:t>
            </w:r>
          </w:p>
        </w:tc>
        <w:tc>
          <w:tcPr>
            <w:tcW w:w="584" w:type="pct"/>
          </w:tcPr>
          <w:p w:rsidR="00C5649E" w:rsidRPr="00A75656" w:rsidRDefault="00C5649E" w:rsidP="00B84DCF">
            <w:pPr>
              <w:jc w:val="center"/>
            </w:pPr>
            <w:r w:rsidRPr="00A75656">
              <w:t>-do-</w:t>
            </w:r>
          </w:p>
        </w:tc>
        <w:tc>
          <w:tcPr>
            <w:tcW w:w="613" w:type="pct"/>
          </w:tcPr>
          <w:p w:rsidR="00C5649E" w:rsidRPr="00A75656" w:rsidRDefault="00C5649E" w:rsidP="00B84DCF">
            <w:pPr>
              <w:jc w:val="center"/>
            </w:pPr>
            <w:r w:rsidRPr="00A75656">
              <w:t>-do-</w:t>
            </w:r>
          </w:p>
        </w:tc>
        <w:tc>
          <w:tcPr>
            <w:tcW w:w="657" w:type="pct"/>
          </w:tcPr>
          <w:p w:rsidR="00C5649E" w:rsidRPr="00A75656" w:rsidRDefault="00C5649E" w:rsidP="00192393">
            <w:pPr>
              <w:spacing w:line="360" w:lineRule="auto"/>
            </w:pPr>
            <w:r w:rsidRPr="00A75656">
              <w:t>12/11/2014</w:t>
            </w:r>
          </w:p>
        </w:tc>
      </w:tr>
      <w:tr w:rsidR="00C5649E" w:rsidRPr="00A75656" w:rsidTr="00197098">
        <w:trPr>
          <w:jc w:val="center"/>
        </w:trPr>
        <w:tc>
          <w:tcPr>
            <w:tcW w:w="671" w:type="pct"/>
          </w:tcPr>
          <w:p w:rsidR="00C5649E" w:rsidRPr="00A75656" w:rsidRDefault="00C5649E" w:rsidP="00840860">
            <w:pPr>
              <w:spacing w:line="360" w:lineRule="auto"/>
              <w:jc w:val="both"/>
              <w:rPr>
                <w:b/>
              </w:rPr>
            </w:pPr>
            <w:r w:rsidRPr="00A75656">
              <w:rPr>
                <w:b/>
              </w:rPr>
              <w:t>Shop No. 3</w:t>
            </w:r>
          </w:p>
        </w:tc>
        <w:tc>
          <w:tcPr>
            <w:tcW w:w="992" w:type="pct"/>
          </w:tcPr>
          <w:p w:rsidR="00C5649E" w:rsidRPr="00A75656" w:rsidRDefault="00C5649E" w:rsidP="005F49D5">
            <w:pPr>
              <w:spacing w:line="360" w:lineRule="auto"/>
            </w:pPr>
            <w:r w:rsidRPr="00A75656">
              <w:t xml:space="preserve">SLIET, General Stores </w:t>
            </w:r>
          </w:p>
        </w:tc>
        <w:tc>
          <w:tcPr>
            <w:tcW w:w="401" w:type="pct"/>
          </w:tcPr>
          <w:p w:rsidR="00C5649E" w:rsidRPr="00A75656" w:rsidRDefault="00C5649E" w:rsidP="00B84DCF">
            <w:pPr>
              <w:jc w:val="center"/>
            </w:pPr>
            <w:r w:rsidRPr="00A75656">
              <w:t>-do-</w:t>
            </w:r>
          </w:p>
        </w:tc>
        <w:tc>
          <w:tcPr>
            <w:tcW w:w="551" w:type="pct"/>
          </w:tcPr>
          <w:p w:rsidR="00C5649E" w:rsidRPr="00A75656" w:rsidRDefault="00C5649E" w:rsidP="00B84DCF">
            <w:pPr>
              <w:jc w:val="center"/>
            </w:pPr>
            <w:r w:rsidRPr="00A75656">
              <w:t>-do-</w:t>
            </w:r>
          </w:p>
        </w:tc>
        <w:tc>
          <w:tcPr>
            <w:tcW w:w="532" w:type="pct"/>
          </w:tcPr>
          <w:p w:rsidR="00C5649E" w:rsidRPr="00A75656" w:rsidRDefault="00C5649E" w:rsidP="00B84DCF">
            <w:pPr>
              <w:jc w:val="center"/>
            </w:pPr>
            <w:r w:rsidRPr="00A75656">
              <w:t>-do-</w:t>
            </w:r>
          </w:p>
        </w:tc>
        <w:tc>
          <w:tcPr>
            <w:tcW w:w="584" w:type="pct"/>
          </w:tcPr>
          <w:p w:rsidR="00C5649E" w:rsidRPr="00A75656" w:rsidRDefault="00C5649E" w:rsidP="00B84DCF">
            <w:pPr>
              <w:jc w:val="center"/>
            </w:pPr>
            <w:r w:rsidRPr="00A75656">
              <w:t>-do-</w:t>
            </w:r>
          </w:p>
        </w:tc>
        <w:tc>
          <w:tcPr>
            <w:tcW w:w="613" w:type="pct"/>
          </w:tcPr>
          <w:p w:rsidR="00C5649E" w:rsidRPr="00A75656" w:rsidRDefault="00C5649E" w:rsidP="00B84DCF">
            <w:pPr>
              <w:jc w:val="center"/>
            </w:pPr>
            <w:r w:rsidRPr="00A75656">
              <w:t>-do-</w:t>
            </w:r>
          </w:p>
        </w:tc>
        <w:tc>
          <w:tcPr>
            <w:tcW w:w="657" w:type="pct"/>
          </w:tcPr>
          <w:p w:rsidR="00C5649E" w:rsidRPr="00A75656" w:rsidRDefault="00C5649E" w:rsidP="00192393">
            <w:pPr>
              <w:spacing w:line="360" w:lineRule="auto"/>
            </w:pPr>
            <w:r w:rsidRPr="00A75656">
              <w:t>12/11/2014</w:t>
            </w:r>
          </w:p>
        </w:tc>
      </w:tr>
      <w:tr w:rsidR="00C5649E" w:rsidRPr="00A75656" w:rsidTr="00197098">
        <w:trPr>
          <w:jc w:val="center"/>
        </w:trPr>
        <w:tc>
          <w:tcPr>
            <w:tcW w:w="671" w:type="pct"/>
          </w:tcPr>
          <w:p w:rsidR="00C5649E" w:rsidRPr="00A75656" w:rsidRDefault="00C5649E" w:rsidP="00840860">
            <w:pPr>
              <w:spacing w:line="360" w:lineRule="auto"/>
              <w:jc w:val="both"/>
              <w:rPr>
                <w:b/>
              </w:rPr>
            </w:pPr>
            <w:r w:rsidRPr="00A75656">
              <w:rPr>
                <w:b/>
              </w:rPr>
              <w:t>Shop No. 4</w:t>
            </w:r>
          </w:p>
        </w:tc>
        <w:tc>
          <w:tcPr>
            <w:tcW w:w="992" w:type="pct"/>
          </w:tcPr>
          <w:p w:rsidR="00C5649E" w:rsidRPr="00A75656" w:rsidRDefault="00C5649E" w:rsidP="005F49D5">
            <w:pPr>
              <w:spacing w:line="360" w:lineRule="auto"/>
            </w:pPr>
            <w:r w:rsidRPr="00A75656">
              <w:t>SLIET, Gents Tailor Shop</w:t>
            </w:r>
          </w:p>
        </w:tc>
        <w:tc>
          <w:tcPr>
            <w:tcW w:w="401" w:type="pct"/>
          </w:tcPr>
          <w:p w:rsidR="00C5649E" w:rsidRPr="00A75656" w:rsidRDefault="00C5649E" w:rsidP="00B84DCF">
            <w:pPr>
              <w:jc w:val="center"/>
            </w:pPr>
            <w:r w:rsidRPr="00A75656">
              <w:t>-do-</w:t>
            </w:r>
          </w:p>
        </w:tc>
        <w:tc>
          <w:tcPr>
            <w:tcW w:w="551" w:type="pct"/>
          </w:tcPr>
          <w:p w:rsidR="00C5649E" w:rsidRPr="00A75656" w:rsidRDefault="00C5649E" w:rsidP="00B84DCF">
            <w:pPr>
              <w:jc w:val="center"/>
            </w:pPr>
            <w:r w:rsidRPr="00A75656">
              <w:t>-do-</w:t>
            </w:r>
          </w:p>
        </w:tc>
        <w:tc>
          <w:tcPr>
            <w:tcW w:w="532" w:type="pct"/>
          </w:tcPr>
          <w:p w:rsidR="00C5649E" w:rsidRPr="00A75656" w:rsidRDefault="00C5649E" w:rsidP="00B84DCF">
            <w:pPr>
              <w:jc w:val="center"/>
            </w:pPr>
            <w:r w:rsidRPr="00A75656">
              <w:t>-do-</w:t>
            </w:r>
          </w:p>
        </w:tc>
        <w:tc>
          <w:tcPr>
            <w:tcW w:w="584" w:type="pct"/>
          </w:tcPr>
          <w:p w:rsidR="00C5649E" w:rsidRPr="00A75656" w:rsidRDefault="00C5649E" w:rsidP="00B84DCF">
            <w:pPr>
              <w:jc w:val="center"/>
            </w:pPr>
            <w:r w:rsidRPr="00A75656">
              <w:t>-do-</w:t>
            </w:r>
          </w:p>
        </w:tc>
        <w:tc>
          <w:tcPr>
            <w:tcW w:w="613" w:type="pct"/>
          </w:tcPr>
          <w:p w:rsidR="00C5649E" w:rsidRPr="00A75656" w:rsidRDefault="00C5649E" w:rsidP="00B84DCF">
            <w:pPr>
              <w:jc w:val="center"/>
            </w:pPr>
            <w:r w:rsidRPr="00A75656">
              <w:t>-do-</w:t>
            </w:r>
          </w:p>
        </w:tc>
        <w:tc>
          <w:tcPr>
            <w:tcW w:w="657" w:type="pct"/>
          </w:tcPr>
          <w:p w:rsidR="00C5649E" w:rsidRPr="00A75656" w:rsidRDefault="00C5649E" w:rsidP="00192393">
            <w:pPr>
              <w:spacing w:line="360" w:lineRule="auto"/>
            </w:pPr>
            <w:r w:rsidRPr="00A75656">
              <w:t>12/11/2014</w:t>
            </w:r>
          </w:p>
        </w:tc>
      </w:tr>
      <w:tr w:rsidR="00C5649E" w:rsidRPr="00A75656" w:rsidTr="00197098">
        <w:trPr>
          <w:jc w:val="center"/>
        </w:trPr>
        <w:tc>
          <w:tcPr>
            <w:tcW w:w="671" w:type="pct"/>
          </w:tcPr>
          <w:p w:rsidR="00C5649E" w:rsidRPr="00A75656" w:rsidRDefault="00C5649E" w:rsidP="00840860">
            <w:pPr>
              <w:spacing w:line="360" w:lineRule="auto"/>
              <w:jc w:val="both"/>
              <w:rPr>
                <w:b/>
              </w:rPr>
            </w:pPr>
            <w:r w:rsidRPr="00A75656">
              <w:rPr>
                <w:b/>
              </w:rPr>
              <w:t>Shop No. 5</w:t>
            </w:r>
          </w:p>
        </w:tc>
        <w:tc>
          <w:tcPr>
            <w:tcW w:w="992" w:type="pct"/>
          </w:tcPr>
          <w:p w:rsidR="00C5649E" w:rsidRPr="00A75656" w:rsidRDefault="00C5649E" w:rsidP="005F49D5">
            <w:pPr>
              <w:spacing w:line="360" w:lineRule="auto"/>
            </w:pPr>
            <w:r w:rsidRPr="00A75656">
              <w:t xml:space="preserve">SLIET, Photo Studio </w:t>
            </w:r>
          </w:p>
        </w:tc>
        <w:tc>
          <w:tcPr>
            <w:tcW w:w="401" w:type="pct"/>
          </w:tcPr>
          <w:p w:rsidR="00C5649E" w:rsidRPr="00A75656" w:rsidRDefault="00C5649E" w:rsidP="00B84DCF">
            <w:pPr>
              <w:jc w:val="center"/>
            </w:pPr>
            <w:r w:rsidRPr="00A75656">
              <w:t>-do-</w:t>
            </w:r>
          </w:p>
        </w:tc>
        <w:tc>
          <w:tcPr>
            <w:tcW w:w="551" w:type="pct"/>
          </w:tcPr>
          <w:p w:rsidR="00C5649E" w:rsidRPr="00A75656" w:rsidRDefault="00C5649E" w:rsidP="00B84DCF">
            <w:pPr>
              <w:jc w:val="center"/>
            </w:pPr>
            <w:r w:rsidRPr="00A75656">
              <w:t>-do-</w:t>
            </w:r>
          </w:p>
        </w:tc>
        <w:tc>
          <w:tcPr>
            <w:tcW w:w="532" w:type="pct"/>
          </w:tcPr>
          <w:p w:rsidR="00C5649E" w:rsidRPr="00A75656" w:rsidRDefault="00C5649E" w:rsidP="00B84DCF">
            <w:pPr>
              <w:jc w:val="center"/>
            </w:pPr>
            <w:r w:rsidRPr="00A75656">
              <w:t>-do-</w:t>
            </w:r>
          </w:p>
        </w:tc>
        <w:tc>
          <w:tcPr>
            <w:tcW w:w="584" w:type="pct"/>
          </w:tcPr>
          <w:p w:rsidR="00C5649E" w:rsidRPr="00A75656" w:rsidRDefault="00C5649E" w:rsidP="00B84DCF">
            <w:pPr>
              <w:jc w:val="center"/>
            </w:pPr>
            <w:r w:rsidRPr="00A75656">
              <w:t>-do-</w:t>
            </w:r>
          </w:p>
        </w:tc>
        <w:tc>
          <w:tcPr>
            <w:tcW w:w="613" w:type="pct"/>
          </w:tcPr>
          <w:p w:rsidR="00C5649E" w:rsidRPr="00A75656" w:rsidRDefault="00C5649E" w:rsidP="00B84DCF">
            <w:pPr>
              <w:jc w:val="center"/>
            </w:pPr>
            <w:r w:rsidRPr="00A75656">
              <w:t>-do-</w:t>
            </w:r>
          </w:p>
        </w:tc>
        <w:tc>
          <w:tcPr>
            <w:tcW w:w="657" w:type="pct"/>
          </w:tcPr>
          <w:p w:rsidR="00C5649E" w:rsidRPr="00A75656" w:rsidRDefault="00C5649E" w:rsidP="00192393">
            <w:pPr>
              <w:spacing w:line="360" w:lineRule="auto"/>
            </w:pPr>
            <w:r w:rsidRPr="00A75656">
              <w:t>12/11/2014</w:t>
            </w:r>
          </w:p>
        </w:tc>
      </w:tr>
      <w:tr w:rsidR="00C5649E" w:rsidRPr="00A75656" w:rsidTr="00197098">
        <w:trPr>
          <w:jc w:val="center"/>
        </w:trPr>
        <w:tc>
          <w:tcPr>
            <w:tcW w:w="671" w:type="pct"/>
          </w:tcPr>
          <w:p w:rsidR="00C5649E" w:rsidRPr="00A75656" w:rsidRDefault="00C5649E" w:rsidP="00840860">
            <w:pPr>
              <w:spacing w:line="360" w:lineRule="auto"/>
              <w:jc w:val="both"/>
              <w:rPr>
                <w:b/>
              </w:rPr>
            </w:pPr>
            <w:r w:rsidRPr="00A75656">
              <w:rPr>
                <w:b/>
              </w:rPr>
              <w:t>Shop No. 6</w:t>
            </w:r>
          </w:p>
        </w:tc>
        <w:tc>
          <w:tcPr>
            <w:tcW w:w="992" w:type="pct"/>
          </w:tcPr>
          <w:p w:rsidR="00C5649E" w:rsidRPr="00A75656" w:rsidRDefault="00C5649E" w:rsidP="005F49D5">
            <w:pPr>
              <w:spacing w:line="276" w:lineRule="auto"/>
            </w:pPr>
            <w:r w:rsidRPr="00A75656">
              <w:t>SLIET, Milk, frozen vegetables, Bakery and allied items shop</w:t>
            </w:r>
          </w:p>
        </w:tc>
        <w:tc>
          <w:tcPr>
            <w:tcW w:w="401" w:type="pct"/>
          </w:tcPr>
          <w:p w:rsidR="00C5649E" w:rsidRPr="00A75656" w:rsidRDefault="00C5649E" w:rsidP="00B84DCF">
            <w:pPr>
              <w:jc w:val="center"/>
            </w:pPr>
            <w:r w:rsidRPr="00A75656">
              <w:t>-do-</w:t>
            </w:r>
          </w:p>
        </w:tc>
        <w:tc>
          <w:tcPr>
            <w:tcW w:w="551" w:type="pct"/>
          </w:tcPr>
          <w:p w:rsidR="00C5649E" w:rsidRPr="00A75656" w:rsidRDefault="00C5649E" w:rsidP="00B84DCF">
            <w:pPr>
              <w:jc w:val="center"/>
            </w:pPr>
            <w:r w:rsidRPr="00A75656">
              <w:t>-do-</w:t>
            </w:r>
          </w:p>
        </w:tc>
        <w:tc>
          <w:tcPr>
            <w:tcW w:w="532" w:type="pct"/>
          </w:tcPr>
          <w:p w:rsidR="00C5649E" w:rsidRPr="00A75656" w:rsidRDefault="00C5649E" w:rsidP="00B84DCF">
            <w:pPr>
              <w:jc w:val="center"/>
            </w:pPr>
            <w:r w:rsidRPr="00A75656">
              <w:t>-do-</w:t>
            </w:r>
          </w:p>
        </w:tc>
        <w:tc>
          <w:tcPr>
            <w:tcW w:w="584" w:type="pct"/>
          </w:tcPr>
          <w:p w:rsidR="00C5649E" w:rsidRPr="00A75656" w:rsidRDefault="00C5649E" w:rsidP="00B84DCF">
            <w:pPr>
              <w:jc w:val="center"/>
            </w:pPr>
            <w:r w:rsidRPr="00A75656">
              <w:t>-do-</w:t>
            </w:r>
          </w:p>
        </w:tc>
        <w:tc>
          <w:tcPr>
            <w:tcW w:w="613" w:type="pct"/>
          </w:tcPr>
          <w:p w:rsidR="00C5649E" w:rsidRPr="00A75656" w:rsidRDefault="00C5649E" w:rsidP="00B84DCF">
            <w:pPr>
              <w:jc w:val="center"/>
            </w:pPr>
            <w:r w:rsidRPr="00A75656">
              <w:t>-do-</w:t>
            </w:r>
          </w:p>
        </w:tc>
        <w:tc>
          <w:tcPr>
            <w:tcW w:w="657" w:type="pct"/>
          </w:tcPr>
          <w:p w:rsidR="00C5649E" w:rsidRPr="00A75656" w:rsidRDefault="00C5649E" w:rsidP="00192393">
            <w:pPr>
              <w:spacing w:line="360" w:lineRule="auto"/>
            </w:pPr>
            <w:r w:rsidRPr="00A75656">
              <w:t>12/11/2014</w:t>
            </w:r>
          </w:p>
        </w:tc>
      </w:tr>
      <w:tr w:rsidR="00C5649E" w:rsidRPr="00A75656" w:rsidTr="00197098">
        <w:trPr>
          <w:jc w:val="center"/>
        </w:trPr>
        <w:tc>
          <w:tcPr>
            <w:tcW w:w="671" w:type="pct"/>
          </w:tcPr>
          <w:p w:rsidR="00C5649E" w:rsidRPr="00A75656" w:rsidRDefault="00C5649E" w:rsidP="00840860">
            <w:pPr>
              <w:spacing w:line="360" w:lineRule="auto"/>
              <w:jc w:val="both"/>
              <w:rPr>
                <w:b/>
              </w:rPr>
            </w:pPr>
            <w:r w:rsidRPr="00A75656">
              <w:rPr>
                <w:b/>
              </w:rPr>
              <w:t>Shop No. 7</w:t>
            </w:r>
          </w:p>
        </w:tc>
        <w:tc>
          <w:tcPr>
            <w:tcW w:w="992" w:type="pct"/>
          </w:tcPr>
          <w:p w:rsidR="00C5649E" w:rsidRPr="00A75656" w:rsidRDefault="00C5649E" w:rsidP="005F49D5">
            <w:pPr>
              <w:spacing w:line="360" w:lineRule="auto"/>
            </w:pPr>
            <w:r w:rsidRPr="00A75656">
              <w:t xml:space="preserve">SLIET, Karyana Store </w:t>
            </w:r>
          </w:p>
        </w:tc>
        <w:tc>
          <w:tcPr>
            <w:tcW w:w="401" w:type="pct"/>
          </w:tcPr>
          <w:p w:rsidR="00C5649E" w:rsidRPr="00A75656" w:rsidRDefault="00C5649E" w:rsidP="00B84DCF">
            <w:pPr>
              <w:jc w:val="center"/>
            </w:pPr>
            <w:r w:rsidRPr="00A75656">
              <w:t>-do-</w:t>
            </w:r>
          </w:p>
        </w:tc>
        <w:tc>
          <w:tcPr>
            <w:tcW w:w="551" w:type="pct"/>
          </w:tcPr>
          <w:p w:rsidR="00C5649E" w:rsidRPr="00A75656" w:rsidRDefault="00C5649E" w:rsidP="00B84DCF">
            <w:pPr>
              <w:jc w:val="center"/>
            </w:pPr>
            <w:r w:rsidRPr="00A75656">
              <w:t>-do-</w:t>
            </w:r>
          </w:p>
        </w:tc>
        <w:tc>
          <w:tcPr>
            <w:tcW w:w="532" w:type="pct"/>
          </w:tcPr>
          <w:p w:rsidR="00C5649E" w:rsidRPr="00A75656" w:rsidRDefault="00C5649E" w:rsidP="00B84DCF">
            <w:pPr>
              <w:jc w:val="center"/>
            </w:pPr>
            <w:r w:rsidRPr="00A75656">
              <w:t>-do-</w:t>
            </w:r>
          </w:p>
        </w:tc>
        <w:tc>
          <w:tcPr>
            <w:tcW w:w="584" w:type="pct"/>
          </w:tcPr>
          <w:p w:rsidR="00C5649E" w:rsidRPr="00A75656" w:rsidRDefault="00C5649E" w:rsidP="00B84DCF">
            <w:pPr>
              <w:jc w:val="center"/>
            </w:pPr>
            <w:r w:rsidRPr="00A75656">
              <w:t>-do-</w:t>
            </w:r>
          </w:p>
        </w:tc>
        <w:tc>
          <w:tcPr>
            <w:tcW w:w="613" w:type="pct"/>
          </w:tcPr>
          <w:p w:rsidR="00C5649E" w:rsidRPr="00A75656" w:rsidRDefault="00C5649E" w:rsidP="00B84DCF">
            <w:pPr>
              <w:jc w:val="center"/>
            </w:pPr>
            <w:r w:rsidRPr="00A75656">
              <w:t>-do-</w:t>
            </w:r>
          </w:p>
        </w:tc>
        <w:tc>
          <w:tcPr>
            <w:tcW w:w="657" w:type="pct"/>
          </w:tcPr>
          <w:p w:rsidR="00C5649E" w:rsidRPr="00A75656" w:rsidRDefault="00C5649E" w:rsidP="00192393">
            <w:pPr>
              <w:spacing w:line="360" w:lineRule="auto"/>
            </w:pPr>
            <w:r w:rsidRPr="00A75656">
              <w:t>12/11/2014</w:t>
            </w:r>
          </w:p>
        </w:tc>
      </w:tr>
      <w:tr w:rsidR="003B42B4" w:rsidRPr="00A75656" w:rsidTr="00197098">
        <w:trPr>
          <w:jc w:val="center"/>
        </w:trPr>
        <w:tc>
          <w:tcPr>
            <w:tcW w:w="4343" w:type="pct"/>
            <w:gridSpan w:val="7"/>
          </w:tcPr>
          <w:p w:rsidR="00D04B27" w:rsidRPr="00A75656" w:rsidRDefault="00D04B27" w:rsidP="00EC632C">
            <w:pPr>
              <w:spacing w:line="360" w:lineRule="auto"/>
              <w:jc w:val="both"/>
              <w:rPr>
                <w:b/>
                <w:bCs/>
              </w:rPr>
            </w:pPr>
          </w:p>
          <w:p w:rsidR="00A80169" w:rsidRDefault="003B42B4" w:rsidP="00EC632C">
            <w:pPr>
              <w:spacing w:line="360" w:lineRule="auto"/>
              <w:jc w:val="both"/>
              <w:rPr>
                <w:b/>
                <w:bCs/>
              </w:rPr>
            </w:pPr>
            <w:r w:rsidRPr="00A75656">
              <w:rPr>
                <w:b/>
                <w:bCs/>
              </w:rPr>
              <w:lastRenderedPageBreak/>
              <w:t>Mini- Shopping Complex – I:  Near Transit Accommo</w:t>
            </w:r>
            <w:r w:rsidR="00581C5D">
              <w:rPr>
                <w:b/>
                <w:bCs/>
              </w:rPr>
              <w:t xml:space="preserve">dation </w:t>
            </w:r>
          </w:p>
          <w:p w:rsidR="003B42B4" w:rsidRPr="00A75656" w:rsidRDefault="00581C5D" w:rsidP="00EC632C">
            <w:pPr>
              <w:spacing w:line="360" w:lineRule="auto"/>
              <w:jc w:val="both"/>
              <w:rPr>
                <w:b/>
                <w:bCs/>
              </w:rPr>
            </w:pPr>
            <w:r>
              <w:rPr>
                <w:b/>
                <w:bCs/>
              </w:rPr>
              <w:t>(</w:t>
            </w:r>
            <w:r w:rsidR="00C07EF7">
              <w:rPr>
                <w:b/>
                <w:bCs/>
              </w:rPr>
              <w:t xml:space="preserve">Shops to </w:t>
            </w:r>
            <w:r>
              <w:rPr>
                <w:b/>
                <w:bCs/>
              </w:rPr>
              <w:t xml:space="preserve">be </w:t>
            </w:r>
            <w:r w:rsidR="00F535B1">
              <w:rPr>
                <w:b/>
                <w:bCs/>
              </w:rPr>
              <w:t xml:space="preserve">run and </w:t>
            </w:r>
            <w:r>
              <w:rPr>
                <w:b/>
                <w:bCs/>
              </w:rPr>
              <w:t>managed</w:t>
            </w:r>
            <w:r w:rsidR="004D5EB0">
              <w:rPr>
                <w:b/>
                <w:bCs/>
              </w:rPr>
              <w:t xml:space="preserve"> </w:t>
            </w:r>
            <w:r w:rsidR="008F4EA5">
              <w:rPr>
                <w:b/>
                <w:bCs/>
              </w:rPr>
              <w:t xml:space="preserve">only  through lady </w:t>
            </w:r>
            <w:r w:rsidR="007A6901">
              <w:rPr>
                <w:b/>
                <w:bCs/>
              </w:rPr>
              <w:t>workers/employees</w:t>
            </w:r>
            <w:r w:rsidR="003B42B4" w:rsidRPr="00A75656">
              <w:rPr>
                <w:b/>
                <w:bCs/>
              </w:rPr>
              <w:t>)</w:t>
            </w:r>
          </w:p>
        </w:tc>
        <w:tc>
          <w:tcPr>
            <w:tcW w:w="657" w:type="pct"/>
          </w:tcPr>
          <w:p w:rsidR="003B42B4" w:rsidRPr="00A75656" w:rsidRDefault="003B42B4" w:rsidP="00840860">
            <w:pPr>
              <w:spacing w:line="360" w:lineRule="auto"/>
              <w:jc w:val="both"/>
              <w:rPr>
                <w:b/>
                <w:bCs/>
              </w:rPr>
            </w:pPr>
          </w:p>
        </w:tc>
      </w:tr>
      <w:tr w:rsidR="0003440B" w:rsidRPr="00A75656" w:rsidTr="00197098">
        <w:trPr>
          <w:jc w:val="center"/>
        </w:trPr>
        <w:tc>
          <w:tcPr>
            <w:tcW w:w="671" w:type="pct"/>
          </w:tcPr>
          <w:p w:rsidR="0003440B" w:rsidRPr="00A75656" w:rsidRDefault="0003440B" w:rsidP="0010741D">
            <w:pPr>
              <w:spacing w:line="360" w:lineRule="auto"/>
              <w:rPr>
                <w:b/>
                <w:sz w:val="22"/>
                <w:szCs w:val="22"/>
              </w:rPr>
            </w:pPr>
            <w:r w:rsidRPr="00A75656">
              <w:rPr>
                <w:b/>
                <w:sz w:val="22"/>
                <w:szCs w:val="22"/>
              </w:rPr>
              <w:lastRenderedPageBreak/>
              <w:t xml:space="preserve">Shop No. 11 </w:t>
            </w:r>
          </w:p>
        </w:tc>
        <w:tc>
          <w:tcPr>
            <w:tcW w:w="992" w:type="pct"/>
          </w:tcPr>
          <w:p w:rsidR="0003440B" w:rsidRPr="00A75656" w:rsidRDefault="0003440B" w:rsidP="00CF35E8">
            <w:r w:rsidRPr="00A75656">
              <w:t xml:space="preserve">SLIET, Ladies Store </w:t>
            </w:r>
          </w:p>
        </w:tc>
        <w:tc>
          <w:tcPr>
            <w:tcW w:w="401" w:type="pct"/>
          </w:tcPr>
          <w:p w:rsidR="0003440B" w:rsidRPr="00A75656" w:rsidRDefault="0003440B" w:rsidP="00840860">
            <w:pPr>
              <w:spacing w:line="360" w:lineRule="auto"/>
              <w:jc w:val="center"/>
            </w:pPr>
            <w:r w:rsidRPr="00A75656">
              <w:t xml:space="preserve">264 </w:t>
            </w:r>
          </w:p>
          <w:p w:rsidR="0003440B" w:rsidRPr="00A75656" w:rsidRDefault="0003440B" w:rsidP="00840860">
            <w:pPr>
              <w:spacing w:line="360" w:lineRule="auto"/>
              <w:jc w:val="center"/>
            </w:pPr>
            <w:r w:rsidRPr="00A75656">
              <w:t>Sq. Ft.</w:t>
            </w:r>
          </w:p>
        </w:tc>
        <w:tc>
          <w:tcPr>
            <w:tcW w:w="551" w:type="pct"/>
          </w:tcPr>
          <w:p w:rsidR="0003440B" w:rsidRPr="00A75656" w:rsidRDefault="0003440B" w:rsidP="00840860">
            <w:pPr>
              <w:spacing w:line="360" w:lineRule="auto"/>
              <w:jc w:val="center"/>
            </w:pPr>
            <w:r w:rsidRPr="00A75656">
              <w:t>1,000/-</w:t>
            </w:r>
          </w:p>
        </w:tc>
        <w:tc>
          <w:tcPr>
            <w:tcW w:w="532" w:type="pct"/>
          </w:tcPr>
          <w:p w:rsidR="0003440B" w:rsidRPr="00A75656" w:rsidRDefault="0003440B" w:rsidP="00840860">
            <w:pPr>
              <w:spacing w:line="360" w:lineRule="auto"/>
              <w:jc w:val="center"/>
            </w:pPr>
            <w:r w:rsidRPr="00A75656">
              <w:t>5,000/-</w:t>
            </w:r>
          </w:p>
        </w:tc>
        <w:tc>
          <w:tcPr>
            <w:tcW w:w="584" w:type="pct"/>
          </w:tcPr>
          <w:p w:rsidR="0003440B" w:rsidRPr="00A75656" w:rsidRDefault="0003440B" w:rsidP="00840860">
            <w:pPr>
              <w:spacing w:line="360" w:lineRule="auto"/>
              <w:jc w:val="center"/>
            </w:pPr>
            <w:r w:rsidRPr="00A75656">
              <w:t xml:space="preserve">12,000/- </w:t>
            </w:r>
          </w:p>
        </w:tc>
        <w:tc>
          <w:tcPr>
            <w:tcW w:w="613" w:type="pct"/>
          </w:tcPr>
          <w:p w:rsidR="0003440B" w:rsidRPr="00A75656" w:rsidRDefault="0003440B" w:rsidP="00CF35E8">
            <w:r w:rsidRPr="00A75656">
              <w:t>18/11/2014</w:t>
            </w:r>
          </w:p>
        </w:tc>
        <w:tc>
          <w:tcPr>
            <w:tcW w:w="657" w:type="pct"/>
          </w:tcPr>
          <w:p w:rsidR="0003440B" w:rsidRPr="00A75656" w:rsidRDefault="0003440B" w:rsidP="00840860">
            <w:r w:rsidRPr="00A75656">
              <w:t>13/11/2014</w:t>
            </w:r>
          </w:p>
        </w:tc>
      </w:tr>
      <w:tr w:rsidR="0003440B" w:rsidRPr="00A75656" w:rsidTr="00197098">
        <w:trPr>
          <w:jc w:val="center"/>
        </w:trPr>
        <w:tc>
          <w:tcPr>
            <w:tcW w:w="671" w:type="pct"/>
          </w:tcPr>
          <w:p w:rsidR="0003440B" w:rsidRPr="00A75656" w:rsidRDefault="0003440B" w:rsidP="00840860">
            <w:pPr>
              <w:spacing w:line="360" w:lineRule="auto"/>
              <w:jc w:val="both"/>
              <w:rPr>
                <w:b/>
                <w:sz w:val="22"/>
                <w:szCs w:val="22"/>
              </w:rPr>
            </w:pPr>
            <w:r w:rsidRPr="00A75656">
              <w:rPr>
                <w:b/>
                <w:sz w:val="22"/>
                <w:szCs w:val="22"/>
              </w:rPr>
              <w:t>Shop No. 12</w:t>
            </w:r>
          </w:p>
        </w:tc>
        <w:tc>
          <w:tcPr>
            <w:tcW w:w="992" w:type="pct"/>
          </w:tcPr>
          <w:p w:rsidR="0003440B" w:rsidRPr="00A75656" w:rsidRDefault="0003440B" w:rsidP="0003440B">
            <w:pPr>
              <w:rPr>
                <w:i/>
              </w:rPr>
            </w:pPr>
            <w:r w:rsidRPr="00A75656">
              <w:rPr>
                <w:i/>
              </w:rPr>
              <w:t>* SLIET, Ladies Parlour &amp; Cosmetics shop</w:t>
            </w:r>
          </w:p>
        </w:tc>
        <w:tc>
          <w:tcPr>
            <w:tcW w:w="401" w:type="pct"/>
          </w:tcPr>
          <w:p w:rsidR="0003440B" w:rsidRPr="00A75656" w:rsidRDefault="0003440B" w:rsidP="00840860">
            <w:pPr>
              <w:spacing w:line="360" w:lineRule="auto"/>
              <w:jc w:val="center"/>
            </w:pPr>
            <w:r w:rsidRPr="00A75656">
              <w:t xml:space="preserve">385 </w:t>
            </w:r>
          </w:p>
          <w:p w:rsidR="0003440B" w:rsidRPr="00A75656" w:rsidRDefault="0003440B" w:rsidP="00840860">
            <w:pPr>
              <w:spacing w:line="360" w:lineRule="auto"/>
              <w:jc w:val="center"/>
            </w:pPr>
            <w:r w:rsidRPr="00A75656">
              <w:t>Sq. Ft.</w:t>
            </w:r>
          </w:p>
        </w:tc>
        <w:tc>
          <w:tcPr>
            <w:tcW w:w="551" w:type="pct"/>
          </w:tcPr>
          <w:p w:rsidR="0003440B" w:rsidRPr="00A75656" w:rsidRDefault="0003440B" w:rsidP="00B84DCF">
            <w:pPr>
              <w:jc w:val="center"/>
            </w:pPr>
            <w:r w:rsidRPr="00A75656">
              <w:t>-do-</w:t>
            </w:r>
          </w:p>
        </w:tc>
        <w:tc>
          <w:tcPr>
            <w:tcW w:w="532" w:type="pct"/>
          </w:tcPr>
          <w:p w:rsidR="0003440B" w:rsidRPr="00A75656" w:rsidRDefault="0003440B" w:rsidP="00B84DCF">
            <w:pPr>
              <w:jc w:val="center"/>
            </w:pPr>
            <w:r w:rsidRPr="00A75656">
              <w:t>-do-</w:t>
            </w:r>
          </w:p>
        </w:tc>
        <w:tc>
          <w:tcPr>
            <w:tcW w:w="584" w:type="pct"/>
          </w:tcPr>
          <w:p w:rsidR="0003440B" w:rsidRPr="00A75656" w:rsidRDefault="0003440B" w:rsidP="00B84DCF">
            <w:pPr>
              <w:jc w:val="center"/>
            </w:pPr>
            <w:r w:rsidRPr="00A75656">
              <w:t>-do-</w:t>
            </w:r>
          </w:p>
        </w:tc>
        <w:tc>
          <w:tcPr>
            <w:tcW w:w="613" w:type="pct"/>
          </w:tcPr>
          <w:p w:rsidR="0003440B" w:rsidRPr="00A75656" w:rsidRDefault="0003440B" w:rsidP="00B84DCF">
            <w:pPr>
              <w:jc w:val="center"/>
            </w:pPr>
            <w:r w:rsidRPr="00A75656">
              <w:t>-do-</w:t>
            </w:r>
          </w:p>
        </w:tc>
        <w:tc>
          <w:tcPr>
            <w:tcW w:w="657" w:type="pct"/>
          </w:tcPr>
          <w:p w:rsidR="0003440B" w:rsidRPr="00A75656" w:rsidRDefault="0003440B" w:rsidP="00192393">
            <w:r w:rsidRPr="00A75656">
              <w:t>13/11/2014</w:t>
            </w:r>
          </w:p>
        </w:tc>
      </w:tr>
    </w:tbl>
    <w:p w:rsidR="003B42B4" w:rsidRPr="00A75656" w:rsidRDefault="003B42B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73"/>
        <w:gridCol w:w="2455"/>
        <w:gridCol w:w="876"/>
        <w:gridCol w:w="1094"/>
        <w:gridCol w:w="940"/>
        <w:gridCol w:w="1143"/>
        <w:gridCol w:w="1310"/>
        <w:gridCol w:w="1310"/>
      </w:tblGrid>
      <w:tr w:rsidR="003B42B4" w:rsidRPr="00A75656" w:rsidTr="00FD7845">
        <w:trPr>
          <w:jc w:val="center"/>
        </w:trPr>
        <w:tc>
          <w:tcPr>
            <w:tcW w:w="4387" w:type="pct"/>
            <w:gridSpan w:val="8"/>
          </w:tcPr>
          <w:p w:rsidR="003B42B4" w:rsidRPr="00A75656" w:rsidRDefault="003B42B4" w:rsidP="00840860">
            <w:pPr>
              <w:spacing w:line="360" w:lineRule="auto"/>
              <w:jc w:val="both"/>
            </w:pPr>
            <w:r w:rsidRPr="00A75656">
              <w:rPr>
                <w:b/>
                <w:bCs/>
              </w:rPr>
              <w:t>Mini- Shopping Complex – II (Near Stadium)</w:t>
            </w:r>
          </w:p>
        </w:tc>
        <w:tc>
          <w:tcPr>
            <w:tcW w:w="613" w:type="pct"/>
          </w:tcPr>
          <w:p w:rsidR="003B42B4" w:rsidRPr="00A75656" w:rsidRDefault="003B42B4" w:rsidP="00840860">
            <w:pPr>
              <w:spacing w:line="360" w:lineRule="auto"/>
              <w:jc w:val="both"/>
              <w:rPr>
                <w:b/>
                <w:bCs/>
              </w:rPr>
            </w:pPr>
          </w:p>
        </w:tc>
      </w:tr>
      <w:tr w:rsidR="004C73F5" w:rsidRPr="00A75656" w:rsidTr="004C73F5">
        <w:trPr>
          <w:jc w:val="center"/>
        </w:trPr>
        <w:tc>
          <w:tcPr>
            <w:tcW w:w="647" w:type="pct"/>
          </w:tcPr>
          <w:p w:rsidR="004C73F5" w:rsidRPr="00A75656" w:rsidRDefault="004C73F5" w:rsidP="00840860">
            <w:pPr>
              <w:spacing w:line="360" w:lineRule="auto"/>
              <w:jc w:val="both"/>
              <w:rPr>
                <w:b/>
                <w:sz w:val="22"/>
                <w:szCs w:val="22"/>
              </w:rPr>
            </w:pPr>
            <w:r w:rsidRPr="00A75656">
              <w:rPr>
                <w:b/>
                <w:sz w:val="22"/>
                <w:szCs w:val="22"/>
              </w:rPr>
              <w:t>Shop No. 14</w:t>
            </w:r>
          </w:p>
        </w:tc>
        <w:tc>
          <w:tcPr>
            <w:tcW w:w="1230" w:type="pct"/>
            <w:gridSpan w:val="2"/>
          </w:tcPr>
          <w:p w:rsidR="004C73F5" w:rsidRPr="00A75656" w:rsidRDefault="004C73F5" w:rsidP="005F49D5">
            <w:pPr>
              <w:spacing w:line="276" w:lineRule="auto"/>
            </w:pPr>
            <w:r w:rsidRPr="00A75656">
              <w:t xml:space="preserve">SLIET, Stationery and Technical Books shop </w:t>
            </w:r>
          </w:p>
        </w:tc>
        <w:tc>
          <w:tcPr>
            <w:tcW w:w="410" w:type="pct"/>
          </w:tcPr>
          <w:p w:rsidR="004C73F5" w:rsidRPr="00A75656" w:rsidRDefault="004C73F5" w:rsidP="00840860">
            <w:pPr>
              <w:spacing w:line="360" w:lineRule="auto"/>
              <w:jc w:val="center"/>
            </w:pPr>
            <w:r w:rsidRPr="00A75656">
              <w:t>454 Sq. Ft.</w:t>
            </w:r>
          </w:p>
        </w:tc>
        <w:tc>
          <w:tcPr>
            <w:tcW w:w="512" w:type="pct"/>
          </w:tcPr>
          <w:p w:rsidR="004C73F5" w:rsidRPr="00A75656" w:rsidRDefault="004C73F5" w:rsidP="00840860">
            <w:pPr>
              <w:spacing w:line="360" w:lineRule="auto"/>
              <w:jc w:val="center"/>
            </w:pPr>
            <w:r w:rsidRPr="00A75656">
              <w:t xml:space="preserve">2, 700/- </w:t>
            </w:r>
          </w:p>
        </w:tc>
        <w:tc>
          <w:tcPr>
            <w:tcW w:w="440" w:type="pct"/>
          </w:tcPr>
          <w:p w:rsidR="004C73F5" w:rsidRPr="00A75656" w:rsidRDefault="004C73F5" w:rsidP="00840860">
            <w:pPr>
              <w:spacing w:line="360" w:lineRule="auto"/>
              <w:jc w:val="center"/>
            </w:pPr>
            <w:r w:rsidRPr="00A75656">
              <w:t xml:space="preserve">5,000/- </w:t>
            </w:r>
          </w:p>
        </w:tc>
        <w:tc>
          <w:tcPr>
            <w:tcW w:w="535" w:type="pct"/>
          </w:tcPr>
          <w:p w:rsidR="004C73F5" w:rsidRPr="00A75656" w:rsidRDefault="004C73F5" w:rsidP="00840860">
            <w:r w:rsidRPr="00A75656">
              <w:t xml:space="preserve">25,000/- </w:t>
            </w:r>
          </w:p>
        </w:tc>
        <w:tc>
          <w:tcPr>
            <w:tcW w:w="613" w:type="pct"/>
          </w:tcPr>
          <w:p w:rsidR="004C73F5" w:rsidRPr="00A75656" w:rsidRDefault="004C73F5" w:rsidP="00CF35E8">
            <w:r w:rsidRPr="00A75656">
              <w:t>18/11/2014</w:t>
            </w:r>
          </w:p>
        </w:tc>
        <w:tc>
          <w:tcPr>
            <w:tcW w:w="613" w:type="pct"/>
          </w:tcPr>
          <w:p w:rsidR="004C73F5" w:rsidRPr="00A75656" w:rsidRDefault="004C73F5" w:rsidP="00192393">
            <w:r w:rsidRPr="00A75656">
              <w:t>13/11/2014</w:t>
            </w:r>
          </w:p>
        </w:tc>
      </w:tr>
      <w:tr w:rsidR="004C73F5" w:rsidRPr="00A75656" w:rsidTr="004C73F5">
        <w:trPr>
          <w:jc w:val="center"/>
        </w:trPr>
        <w:tc>
          <w:tcPr>
            <w:tcW w:w="647" w:type="pct"/>
          </w:tcPr>
          <w:p w:rsidR="004C73F5" w:rsidRPr="00A75656" w:rsidRDefault="004C73F5" w:rsidP="00840860">
            <w:pPr>
              <w:spacing w:line="360" w:lineRule="auto"/>
              <w:jc w:val="both"/>
              <w:rPr>
                <w:b/>
                <w:sz w:val="22"/>
                <w:szCs w:val="22"/>
              </w:rPr>
            </w:pPr>
            <w:r w:rsidRPr="00A75656">
              <w:rPr>
                <w:b/>
                <w:sz w:val="22"/>
                <w:szCs w:val="22"/>
              </w:rPr>
              <w:t>Shop No. 15</w:t>
            </w:r>
          </w:p>
        </w:tc>
        <w:tc>
          <w:tcPr>
            <w:tcW w:w="1230" w:type="pct"/>
            <w:gridSpan w:val="2"/>
          </w:tcPr>
          <w:p w:rsidR="004C73F5" w:rsidRPr="00A75656" w:rsidRDefault="004C73F5" w:rsidP="005F49D5">
            <w:pPr>
              <w:spacing w:line="276" w:lineRule="auto"/>
            </w:pPr>
            <w:r w:rsidRPr="00A75656">
              <w:t>SLIET, Photostat, books binding and lamination shop</w:t>
            </w:r>
          </w:p>
        </w:tc>
        <w:tc>
          <w:tcPr>
            <w:tcW w:w="410" w:type="pct"/>
          </w:tcPr>
          <w:p w:rsidR="004C73F5" w:rsidRPr="00A75656" w:rsidRDefault="004C73F5" w:rsidP="007232C7">
            <w:pPr>
              <w:jc w:val="center"/>
            </w:pPr>
            <w:r w:rsidRPr="00A75656">
              <w:t>-do-</w:t>
            </w:r>
          </w:p>
        </w:tc>
        <w:tc>
          <w:tcPr>
            <w:tcW w:w="512" w:type="pct"/>
          </w:tcPr>
          <w:p w:rsidR="004C73F5" w:rsidRPr="00A75656" w:rsidRDefault="004C73F5" w:rsidP="007232C7">
            <w:pPr>
              <w:jc w:val="center"/>
            </w:pPr>
            <w:r w:rsidRPr="00A75656">
              <w:t>-do-</w:t>
            </w:r>
          </w:p>
        </w:tc>
        <w:tc>
          <w:tcPr>
            <w:tcW w:w="440" w:type="pct"/>
          </w:tcPr>
          <w:p w:rsidR="004C73F5" w:rsidRPr="00A75656" w:rsidRDefault="004C73F5" w:rsidP="007232C7">
            <w:pPr>
              <w:jc w:val="center"/>
            </w:pPr>
            <w:r w:rsidRPr="00A75656">
              <w:t>-do-</w:t>
            </w:r>
          </w:p>
        </w:tc>
        <w:tc>
          <w:tcPr>
            <w:tcW w:w="535" w:type="pct"/>
          </w:tcPr>
          <w:p w:rsidR="004C73F5" w:rsidRPr="00A75656" w:rsidRDefault="004C73F5" w:rsidP="007232C7">
            <w:pPr>
              <w:jc w:val="center"/>
            </w:pPr>
            <w:r w:rsidRPr="00A75656">
              <w:t>-do-</w:t>
            </w:r>
          </w:p>
        </w:tc>
        <w:tc>
          <w:tcPr>
            <w:tcW w:w="613" w:type="pct"/>
          </w:tcPr>
          <w:p w:rsidR="004C73F5" w:rsidRPr="00A75656" w:rsidRDefault="004C73F5" w:rsidP="007232C7">
            <w:pPr>
              <w:jc w:val="center"/>
            </w:pPr>
            <w:r w:rsidRPr="00A75656">
              <w:t>-do-</w:t>
            </w:r>
          </w:p>
        </w:tc>
        <w:tc>
          <w:tcPr>
            <w:tcW w:w="613" w:type="pct"/>
          </w:tcPr>
          <w:p w:rsidR="004C73F5" w:rsidRPr="00A75656" w:rsidRDefault="004C73F5" w:rsidP="00192393">
            <w:r w:rsidRPr="00A75656">
              <w:t>13/11/2014</w:t>
            </w:r>
          </w:p>
        </w:tc>
      </w:tr>
      <w:tr w:rsidR="004C73F5" w:rsidRPr="00A75656" w:rsidTr="00FD7845">
        <w:trPr>
          <w:jc w:val="center"/>
        </w:trPr>
        <w:tc>
          <w:tcPr>
            <w:tcW w:w="4387" w:type="pct"/>
            <w:gridSpan w:val="8"/>
          </w:tcPr>
          <w:p w:rsidR="004C73F5" w:rsidRPr="00A75656" w:rsidRDefault="004C73F5" w:rsidP="00840860">
            <w:pPr>
              <w:spacing w:line="360" w:lineRule="auto"/>
              <w:jc w:val="both"/>
            </w:pPr>
            <w:r w:rsidRPr="00A75656">
              <w:rPr>
                <w:b/>
                <w:bCs/>
              </w:rPr>
              <w:t>Shops inside Girls Hostel  (For lady applicants only)</w:t>
            </w:r>
          </w:p>
        </w:tc>
        <w:tc>
          <w:tcPr>
            <w:tcW w:w="613" w:type="pct"/>
          </w:tcPr>
          <w:p w:rsidR="004C73F5" w:rsidRPr="00A75656" w:rsidRDefault="004C73F5" w:rsidP="00840860">
            <w:pPr>
              <w:spacing w:line="360" w:lineRule="auto"/>
              <w:jc w:val="both"/>
              <w:rPr>
                <w:b/>
                <w:bCs/>
              </w:rPr>
            </w:pPr>
          </w:p>
        </w:tc>
      </w:tr>
      <w:tr w:rsidR="004C73F5" w:rsidRPr="00A75656" w:rsidTr="004C73F5">
        <w:trPr>
          <w:jc w:val="center"/>
        </w:trPr>
        <w:tc>
          <w:tcPr>
            <w:tcW w:w="728" w:type="pct"/>
            <w:gridSpan w:val="2"/>
          </w:tcPr>
          <w:p w:rsidR="004C73F5" w:rsidRPr="00A75656" w:rsidRDefault="004C73F5" w:rsidP="00840860">
            <w:pPr>
              <w:spacing w:line="360" w:lineRule="auto"/>
              <w:jc w:val="both"/>
              <w:rPr>
                <w:b/>
              </w:rPr>
            </w:pPr>
            <w:r w:rsidRPr="00A75656">
              <w:rPr>
                <w:b/>
              </w:rPr>
              <w:t xml:space="preserve">Shop No.17 </w:t>
            </w:r>
          </w:p>
        </w:tc>
        <w:tc>
          <w:tcPr>
            <w:tcW w:w="1149" w:type="pct"/>
          </w:tcPr>
          <w:p w:rsidR="004C73F5" w:rsidRPr="00A75656" w:rsidRDefault="004C73F5" w:rsidP="005F49D5">
            <w:pPr>
              <w:spacing w:line="360" w:lineRule="auto"/>
            </w:pPr>
            <w:r w:rsidRPr="00A75656">
              <w:t>SLIET, Tea and Prantha Shop</w:t>
            </w:r>
          </w:p>
        </w:tc>
        <w:tc>
          <w:tcPr>
            <w:tcW w:w="410" w:type="pct"/>
          </w:tcPr>
          <w:p w:rsidR="004C73F5" w:rsidRPr="00A75656" w:rsidRDefault="004C73F5" w:rsidP="00840860">
            <w:pPr>
              <w:spacing w:line="360" w:lineRule="auto"/>
            </w:pPr>
            <w:r w:rsidRPr="00A75656">
              <w:t>119.32 Sq. Ft.</w:t>
            </w:r>
          </w:p>
        </w:tc>
        <w:tc>
          <w:tcPr>
            <w:tcW w:w="512" w:type="pct"/>
          </w:tcPr>
          <w:p w:rsidR="004C73F5" w:rsidRPr="00A75656" w:rsidRDefault="004C73F5" w:rsidP="00840860">
            <w:pPr>
              <w:spacing w:line="360" w:lineRule="auto"/>
            </w:pPr>
            <w:r w:rsidRPr="00A75656">
              <w:t>1,000/-</w:t>
            </w:r>
          </w:p>
        </w:tc>
        <w:tc>
          <w:tcPr>
            <w:tcW w:w="440" w:type="pct"/>
          </w:tcPr>
          <w:p w:rsidR="004C73F5" w:rsidRPr="00A75656" w:rsidRDefault="004C73F5" w:rsidP="00840860">
            <w:pPr>
              <w:spacing w:line="360" w:lineRule="auto"/>
            </w:pPr>
            <w:r w:rsidRPr="00A75656">
              <w:t>5,000/-</w:t>
            </w:r>
          </w:p>
        </w:tc>
        <w:tc>
          <w:tcPr>
            <w:tcW w:w="535" w:type="pct"/>
          </w:tcPr>
          <w:p w:rsidR="004C73F5" w:rsidRPr="00A75656" w:rsidRDefault="004C73F5" w:rsidP="00840860">
            <w:r w:rsidRPr="00A75656">
              <w:t>12,000/-</w:t>
            </w:r>
          </w:p>
        </w:tc>
        <w:tc>
          <w:tcPr>
            <w:tcW w:w="613" w:type="pct"/>
          </w:tcPr>
          <w:p w:rsidR="004C73F5" w:rsidRPr="00A75656" w:rsidRDefault="004C73F5" w:rsidP="007232C7">
            <w:pPr>
              <w:jc w:val="center"/>
            </w:pPr>
            <w:r w:rsidRPr="00A75656">
              <w:t>-do-</w:t>
            </w:r>
          </w:p>
        </w:tc>
        <w:tc>
          <w:tcPr>
            <w:tcW w:w="613" w:type="pct"/>
          </w:tcPr>
          <w:p w:rsidR="004C73F5" w:rsidRPr="00A75656" w:rsidRDefault="004C73F5" w:rsidP="00192393">
            <w:r w:rsidRPr="00A75656">
              <w:t>13/11/2014</w:t>
            </w:r>
          </w:p>
        </w:tc>
      </w:tr>
      <w:tr w:rsidR="004C73F5" w:rsidRPr="00A75656" w:rsidTr="004C73F5">
        <w:trPr>
          <w:jc w:val="center"/>
        </w:trPr>
        <w:tc>
          <w:tcPr>
            <w:tcW w:w="728" w:type="pct"/>
            <w:gridSpan w:val="2"/>
          </w:tcPr>
          <w:p w:rsidR="004C73F5" w:rsidRPr="00A75656" w:rsidRDefault="004C73F5" w:rsidP="00840860">
            <w:pPr>
              <w:spacing w:line="360" w:lineRule="auto"/>
              <w:jc w:val="both"/>
              <w:rPr>
                <w:b/>
              </w:rPr>
            </w:pPr>
            <w:r w:rsidRPr="00A75656">
              <w:rPr>
                <w:b/>
              </w:rPr>
              <w:t xml:space="preserve">Shop No.18 </w:t>
            </w:r>
          </w:p>
        </w:tc>
        <w:tc>
          <w:tcPr>
            <w:tcW w:w="1149" w:type="pct"/>
          </w:tcPr>
          <w:p w:rsidR="004C73F5" w:rsidRPr="00A75656" w:rsidRDefault="004C73F5" w:rsidP="005F49D5">
            <w:pPr>
              <w:spacing w:line="360" w:lineRule="auto"/>
            </w:pPr>
            <w:r w:rsidRPr="00A75656">
              <w:t>SLIET, Laundry shop</w:t>
            </w:r>
          </w:p>
        </w:tc>
        <w:tc>
          <w:tcPr>
            <w:tcW w:w="410" w:type="pct"/>
          </w:tcPr>
          <w:p w:rsidR="004C73F5" w:rsidRPr="00A75656" w:rsidRDefault="004C73F5" w:rsidP="00307C04">
            <w:pPr>
              <w:jc w:val="center"/>
            </w:pPr>
            <w:r w:rsidRPr="00A75656">
              <w:t>-do-</w:t>
            </w:r>
          </w:p>
        </w:tc>
        <w:tc>
          <w:tcPr>
            <w:tcW w:w="512" w:type="pct"/>
          </w:tcPr>
          <w:p w:rsidR="004C73F5" w:rsidRPr="00A75656" w:rsidRDefault="004C73F5" w:rsidP="00840860">
            <w:r w:rsidRPr="00A75656">
              <w:t>500/-</w:t>
            </w:r>
          </w:p>
        </w:tc>
        <w:tc>
          <w:tcPr>
            <w:tcW w:w="440" w:type="pct"/>
          </w:tcPr>
          <w:p w:rsidR="004C73F5" w:rsidRPr="00A75656" w:rsidRDefault="004C73F5" w:rsidP="00840860">
            <w:r w:rsidRPr="00A75656">
              <w:t xml:space="preserve">2,500/- </w:t>
            </w:r>
          </w:p>
        </w:tc>
        <w:tc>
          <w:tcPr>
            <w:tcW w:w="535" w:type="pct"/>
          </w:tcPr>
          <w:p w:rsidR="004C73F5" w:rsidRPr="00A75656" w:rsidRDefault="004C73F5" w:rsidP="00840860">
            <w:r w:rsidRPr="00A75656">
              <w:t xml:space="preserve">5,000/- </w:t>
            </w:r>
          </w:p>
        </w:tc>
        <w:tc>
          <w:tcPr>
            <w:tcW w:w="613" w:type="pct"/>
          </w:tcPr>
          <w:p w:rsidR="004C73F5" w:rsidRPr="00A75656" w:rsidRDefault="004C73F5" w:rsidP="007232C7">
            <w:pPr>
              <w:jc w:val="center"/>
            </w:pPr>
            <w:r w:rsidRPr="00A75656">
              <w:t>-do-</w:t>
            </w:r>
          </w:p>
        </w:tc>
        <w:tc>
          <w:tcPr>
            <w:tcW w:w="613" w:type="pct"/>
          </w:tcPr>
          <w:p w:rsidR="004C73F5" w:rsidRPr="00A75656" w:rsidRDefault="004C73F5" w:rsidP="00192393">
            <w:r w:rsidRPr="00A75656">
              <w:t>13/11/2014</w:t>
            </w:r>
          </w:p>
        </w:tc>
      </w:tr>
      <w:tr w:rsidR="004C73F5" w:rsidRPr="00A75656" w:rsidTr="00FD7845">
        <w:trPr>
          <w:jc w:val="center"/>
        </w:trPr>
        <w:tc>
          <w:tcPr>
            <w:tcW w:w="5000" w:type="pct"/>
            <w:gridSpan w:val="9"/>
          </w:tcPr>
          <w:p w:rsidR="004C73F5" w:rsidRPr="00A75656" w:rsidRDefault="004C73F5" w:rsidP="00840860">
            <w:pPr>
              <w:rPr>
                <w:b/>
                <w:bCs/>
              </w:rPr>
            </w:pPr>
            <w:r w:rsidRPr="00A75656">
              <w:rPr>
                <w:b/>
                <w:bCs/>
              </w:rPr>
              <w:t>Booths in Student Activity Center Complex</w:t>
            </w:r>
          </w:p>
        </w:tc>
      </w:tr>
      <w:tr w:rsidR="004C73F5" w:rsidRPr="00A75656" w:rsidTr="004C73F5">
        <w:trPr>
          <w:jc w:val="center"/>
        </w:trPr>
        <w:tc>
          <w:tcPr>
            <w:tcW w:w="728" w:type="pct"/>
            <w:gridSpan w:val="2"/>
          </w:tcPr>
          <w:p w:rsidR="004C73F5" w:rsidRPr="00A75656" w:rsidRDefault="004C73F5" w:rsidP="00840860">
            <w:pPr>
              <w:spacing w:line="360" w:lineRule="auto"/>
              <w:jc w:val="both"/>
              <w:rPr>
                <w:b/>
              </w:rPr>
            </w:pPr>
            <w:r w:rsidRPr="00A75656">
              <w:rPr>
                <w:b/>
              </w:rPr>
              <w:t>Booth No. 1</w:t>
            </w:r>
          </w:p>
        </w:tc>
        <w:tc>
          <w:tcPr>
            <w:tcW w:w="1149" w:type="pct"/>
          </w:tcPr>
          <w:p w:rsidR="004C73F5" w:rsidRPr="00A75656" w:rsidRDefault="004C73F5" w:rsidP="00840860">
            <w:r w:rsidRPr="00A75656">
              <w:t xml:space="preserve">SLIET, Mobile repairs &amp; Recharging (all Telecom Companies) </w:t>
            </w:r>
          </w:p>
        </w:tc>
        <w:tc>
          <w:tcPr>
            <w:tcW w:w="410" w:type="pct"/>
          </w:tcPr>
          <w:p w:rsidR="004C73F5" w:rsidRPr="00A75656" w:rsidRDefault="004C73F5" w:rsidP="00840860">
            <w:r w:rsidRPr="00A75656">
              <w:t>67. 79 Sq. Ft.</w:t>
            </w:r>
          </w:p>
        </w:tc>
        <w:tc>
          <w:tcPr>
            <w:tcW w:w="512" w:type="pct"/>
          </w:tcPr>
          <w:p w:rsidR="004C73F5" w:rsidRPr="00A75656" w:rsidRDefault="004C73F5" w:rsidP="00840860">
            <w:pPr>
              <w:jc w:val="center"/>
            </w:pPr>
            <w:r w:rsidRPr="00A75656">
              <w:t xml:space="preserve">500/- </w:t>
            </w:r>
          </w:p>
        </w:tc>
        <w:tc>
          <w:tcPr>
            <w:tcW w:w="440" w:type="pct"/>
          </w:tcPr>
          <w:p w:rsidR="004C73F5" w:rsidRPr="00A75656" w:rsidRDefault="004C73F5" w:rsidP="00840860">
            <w:r w:rsidRPr="00A75656">
              <w:t>2, 500/-</w:t>
            </w:r>
          </w:p>
        </w:tc>
        <w:tc>
          <w:tcPr>
            <w:tcW w:w="535" w:type="pct"/>
          </w:tcPr>
          <w:p w:rsidR="004C73F5" w:rsidRPr="00A75656" w:rsidRDefault="004C73F5" w:rsidP="00840860">
            <w:r w:rsidRPr="00A75656">
              <w:t>5,000/-</w:t>
            </w:r>
          </w:p>
        </w:tc>
        <w:tc>
          <w:tcPr>
            <w:tcW w:w="613" w:type="pct"/>
          </w:tcPr>
          <w:p w:rsidR="004C73F5" w:rsidRPr="00A75656" w:rsidRDefault="004C73F5" w:rsidP="00CF35E8">
            <w:r w:rsidRPr="00A75656">
              <w:t>18/11/2014</w:t>
            </w:r>
          </w:p>
        </w:tc>
        <w:tc>
          <w:tcPr>
            <w:tcW w:w="613" w:type="pct"/>
          </w:tcPr>
          <w:p w:rsidR="004C73F5" w:rsidRPr="00A75656" w:rsidRDefault="004C73F5" w:rsidP="00840860">
            <w:r w:rsidRPr="00A75656">
              <w:t>14.11.2014</w:t>
            </w:r>
          </w:p>
        </w:tc>
      </w:tr>
      <w:tr w:rsidR="004C73F5" w:rsidRPr="00A75656" w:rsidTr="004C73F5">
        <w:trPr>
          <w:jc w:val="center"/>
        </w:trPr>
        <w:tc>
          <w:tcPr>
            <w:tcW w:w="728" w:type="pct"/>
            <w:gridSpan w:val="2"/>
          </w:tcPr>
          <w:p w:rsidR="004C73F5" w:rsidRPr="00A75656" w:rsidRDefault="004C73F5" w:rsidP="00840860">
            <w:pPr>
              <w:spacing w:line="360" w:lineRule="auto"/>
              <w:jc w:val="both"/>
              <w:rPr>
                <w:b/>
              </w:rPr>
            </w:pPr>
            <w:r w:rsidRPr="00A75656">
              <w:rPr>
                <w:b/>
              </w:rPr>
              <w:t>Booth No. 2</w:t>
            </w:r>
          </w:p>
        </w:tc>
        <w:tc>
          <w:tcPr>
            <w:tcW w:w="1149" w:type="pct"/>
          </w:tcPr>
          <w:p w:rsidR="004C73F5" w:rsidRPr="00A75656" w:rsidRDefault="004C73F5" w:rsidP="00840860">
            <w:r w:rsidRPr="00A75656">
              <w:t>SLIET, Soya Milk Products</w:t>
            </w:r>
          </w:p>
        </w:tc>
        <w:tc>
          <w:tcPr>
            <w:tcW w:w="410" w:type="pct"/>
          </w:tcPr>
          <w:p w:rsidR="004C73F5" w:rsidRPr="00A75656" w:rsidRDefault="004C73F5" w:rsidP="00840860">
            <w:r w:rsidRPr="00A75656">
              <w:t>-do-</w:t>
            </w:r>
          </w:p>
        </w:tc>
        <w:tc>
          <w:tcPr>
            <w:tcW w:w="512" w:type="pct"/>
          </w:tcPr>
          <w:p w:rsidR="004C73F5" w:rsidRPr="00A75656" w:rsidRDefault="004C73F5" w:rsidP="00840860">
            <w:r w:rsidRPr="00A75656">
              <w:t>-do-</w:t>
            </w:r>
          </w:p>
        </w:tc>
        <w:tc>
          <w:tcPr>
            <w:tcW w:w="440" w:type="pct"/>
          </w:tcPr>
          <w:p w:rsidR="004C73F5" w:rsidRPr="00A75656" w:rsidRDefault="004C73F5" w:rsidP="00840860">
            <w:r w:rsidRPr="00A75656">
              <w:t>-do-</w:t>
            </w:r>
          </w:p>
        </w:tc>
        <w:tc>
          <w:tcPr>
            <w:tcW w:w="535" w:type="pct"/>
          </w:tcPr>
          <w:p w:rsidR="004C73F5" w:rsidRPr="00A75656" w:rsidRDefault="004C73F5" w:rsidP="00840860">
            <w:r w:rsidRPr="00A75656">
              <w:t>-do-</w:t>
            </w:r>
          </w:p>
        </w:tc>
        <w:tc>
          <w:tcPr>
            <w:tcW w:w="613" w:type="pct"/>
          </w:tcPr>
          <w:p w:rsidR="004C73F5" w:rsidRPr="00A75656" w:rsidRDefault="004C73F5" w:rsidP="00840860">
            <w:r w:rsidRPr="00A75656">
              <w:t>-do-</w:t>
            </w:r>
          </w:p>
        </w:tc>
        <w:tc>
          <w:tcPr>
            <w:tcW w:w="613" w:type="pct"/>
          </w:tcPr>
          <w:p w:rsidR="004C73F5" w:rsidRPr="00A75656" w:rsidRDefault="004C73F5" w:rsidP="00192393">
            <w:r w:rsidRPr="00A75656">
              <w:t>14.11.2014</w:t>
            </w:r>
          </w:p>
        </w:tc>
      </w:tr>
      <w:tr w:rsidR="004C73F5" w:rsidRPr="00A75656" w:rsidTr="004C73F5">
        <w:trPr>
          <w:jc w:val="center"/>
        </w:trPr>
        <w:tc>
          <w:tcPr>
            <w:tcW w:w="728" w:type="pct"/>
            <w:gridSpan w:val="2"/>
          </w:tcPr>
          <w:p w:rsidR="004C73F5" w:rsidRPr="00A75656" w:rsidRDefault="004C73F5" w:rsidP="00840860">
            <w:pPr>
              <w:rPr>
                <w:b/>
              </w:rPr>
            </w:pPr>
            <w:r w:rsidRPr="00A75656">
              <w:rPr>
                <w:b/>
              </w:rPr>
              <w:t>Booth No. 3</w:t>
            </w:r>
          </w:p>
        </w:tc>
        <w:tc>
          <w:tcPr>
            <w:tcW w:w="1149" w:type="pct"/>
          </w:tcPr>
          <w:p w:rsidR="004C73F5" w:rsidRPr="00A75656" w:rsidRDefault="004C73F5" w:rsidP="00840860">
            <w:r w:rsidRPr="00A75656">
              <w:t>SLIET, Juice corner</w:t>
            </w:r>
          </w:p>
        </w:tc>
        <w:tc>
          <w:tcPr>
            <w:tcW w:w="410" w:type="pct"/>
          </w:tcPr>
          <w:p w:rsidR="004C73F5" w:rsidRPr="00A75656" w:rsidRDefault="004C73F5" w:rsidP="00840860">
            <w:r w:rsidRPr="00A75656">
              <w:t>-do-</w:t>
            </w:r>
          </w:p>
        </w:tc>
        <w:tc>
          <w:tcPr>
            <w:tcW w:w="512" w:type="pct"/>
          </w:tcPr>
          <w:p w:rsidR="004C73F5" w:rsidRPr="00A75656" w:rsidRDefault="004C73F5" w:rsidP="00840860">
            <w:r w:rsidRPr="00A75656">
              <w:t>-do-</w:t>
            </w:r>
          </w:p>
        </w:tc>
        <w:tc>
          <w:tcPr>
            <w:tcW w:w="440" w:type="pct"/>
          </w:tcPr>
          <w:p w:rsidR="004C73F5" w:rsidRPr="00A75656" w:rsidRDefault="004C73F5" w:rsidP="00840860">
            <w:r w:rsidRPr="00A75656">
              <w:t>-do-</w:t>
            </w:r>
          </w:p>
        </w:tc>
        <w:tc>
          <w:tcPr>
            <w:tcW w:w="535" w:type="pct"/>
          </w:tcPr>
          <w:p w:rsidR="004C73F5" w:rsidRPr="00A75656" w:rsidRDefault="004C73F5" w:rsidP="00840860">
            <w:r w:rsidRPr="00A75656">
              <w:t>-do-</w:t>
            </w:r>
          </w:p>
        </w:tc>
        <w:tc>
          <w:tcPr>
            <w:tcW w:w="613" w:type="pct"/>
          </w:tcPr>
          <w:p w:rsidR="004C73F5" w:rsidRPr="00A75656" w:rsidRDefault="004C73F5" w:rsidP="00840860">
            <w:r w:rsidRPr="00A75656">
              <w:t>-do-</w:t>
            </w:r>
          </w:p>
        </w:tc>
        <w:tc>
          <w:tcPr>
            <w:tcW w:w="613" w:type="pct"/>
          </w:tcPr>
          <w:p w:rsidR="004C73F5" w:rsidRPr="00A75656" w:rsidRDefault="004C73F5" w:rsidP="00192393">
            <w:r w:rsidRPr="00A75656">
              <w:t>14.11.2014</w:t>
            </w:r>
          </w:p>
        </w:tc>
      </w:tr>
      <w:tr w:rsidR="004C73F5" w:rsidRPr="00A75656" w:rsidTr="004C73F5">
        <w:trPr>
          <w:jc w:val="center"/>
        </w:trPr>
        <w:tc>
          <w:tcPr>
            <w:tcW w:w="728" w:type="pct"/>
            <w:gridSpan w:val="2"/>
          </w:tcPr>
          <w:p w:rsidR="004C73F5" w:rsidRPr="00A75656" w:rsidRDefault="004C73F5" w:rsidP="00840860">
            <w:pPr>
              <w:rPr>
                <w:b/>
              </w:rPr>
            </w:pPr>
            <w:r w:rsidRPr="00A75656">
              <w:rPr>
                <w:b/>
              </w:rPr>
              <w:t>Booth No. 4</w:t>
            </w:r>
          </w:p>
        </w:tc>
        <w:tc>
          <w:tcPr>
            <w:tcW w:w="1149" w:type="pct"/>
            <w:vMerge w:val="restart"/>
          </w:tcPr>
          <w:p w:rsidR="004C73F5" w:rsidRPr="00A75656" w:rsidRDefault="004C73F5" w:rsidP="00840860">
            <w:r w:rsidRPr="00A75656">
              <w:t>SLIET, Photostat and Book Binding Booth</w:t>
            </w:r>
          </w:p>
        </w:tc>
        <w:tc>
          <w:tcPr>
            <w:tcW w:w="410" w:type="pct"/>
          </w:tcPr>
          <w:p w:rsidR="004C73F5" w:rsidRPr="00A75656" w:rsidRDefault="004C73F5" w:rsidP="00840860">
            <w:r w:rsidRPr="00A75656">
              <w:t>-do-</w:t>
            </w:r>
          </w:p>
        </w:tc>
        <w:tc>
          <w:tcPr>
            <w:tcW w:w="512" w:type="pct"/>
          </w:tcPr>
          <w:p w:rsidR="004C73F5" w:rsidRPr="00A75656" w:rsidRDefault="004C73F5" w:rsidP="00840860">
            <w:r w:rsidRPr="00A75656">
              <w:t>-do-</w:t>
            </w:r>
          </w:p>
        </w:tc>
        <w:tc>
          <w:tcPr>
            <w:tcW w:w="440" w:type="pct"/>
          </w:tcPr>
          <w:p w:rsidR="004C73F5" w:rsidRPr="00A75656" w:rsidRDefault="004C73F5" w:rsidP="00840860">
            <w:r w:rsidRPr="00A75656">
              <w:t>-do-</w:t>
            </w:r>
          </w:p>
        </w:tc>
        <w:tc>
          <w:tcPr>
            <w:tcW w:w="535" w:type="pct"/>
          </w:tcPr>
          <w:p w:rsidR="004C73F5" w:rsidRPr="00A75656" w:rsidRDefault="004C73F5" w:rsidP="00840860">
            <w:r w:rsidRPr="00A75656">
              <w:t>-do-</w:t>
            </w:r>
          </w:p>
        </w:tc>
        <w:tc>
          <w:tcPr>
            <w:tcW w:w="613" w:type="pct"/>
          </w:tcPr>
          <w:p w:rsidR="004C73F5" w:rsidRPr="00A75656" w:rsidRDefault="004C73F5" w:rsidP="00840860">
            <w:r w:rsidRPr="00A75656">
              <w:t>-do-</w:t>
            </w:r>
          </w:p>
        </w:tc>
        <w:tc>
          <w:tcPr>
            <w:tcW w:w="613" w:type="pct"/>
          </w:tcPr>
          <w:p w:rsidR="004C73F5" w:rsidRPr="00A75656" w:rsidRDefault="004C73F5" w:rsidP="00192393">
            <w:r w:rsidRPr="00A75656">
              <w:t>14.11.2014</w:t>
            </w:r>
          </w:p>
        </w:tc>
      </w:tr>
      <w:tr w:rsidR="004C73F5" w:rsidRPr="00A75656" w:rsidTr="004C73F5">
        <w:trPr>
          <w:jc w:val="center"/>
        </w:trPr>
        <w:tc>
          <w:tcPr>
            <w:tcW w:w="728" w:type="pct"/>
            <w:gridSpan w:val="2"/>
          </w:tcPr>
          <w:p w:rsidR="004C73F5" w:rsidRPr="00A75656" w:rsidRDefault="004C73F5" w:rsidP="00840860">
            <w:pPr>
              <w:rPr>
                <w:b/>
              </w:rPr>
            </w:pPr>
            <w:r w:rsidRPr="00A75656">
              <w:rPr>
                <w:b/>
              </w:rPr>
              <w:t>Booth No. 5</w:t>
            </w:r>
          </w:p>
        </w:tc>
        <w:tc>
          <w:tcPr>
            <w:tcW w:w="1149" w:type="pct"/>
            <w:vMerge/>
          </w:tcPr>
          <w:p w:rsidR="004C73F5" w:rsidRPr="00A75656" w:rsidRDefault="004C73F5" w:rsidP="00840860">
            <w:pPr>
              <w:spacing w:line="360" w:lineRule="auto"/>
              <w:jc w:val="both"/>
            </w:pPr>
          </w:p>
        </w:tc>
        <w:tc>
          <w:tcPr>
            <w:tcW w:w="410" w:type="pct"/>
          </w:tcPr>
          <w:p w:rsidR="004C73F5" w:rsidRPr="00A75656" w:rsidRDefault="004C73F5" w:rsidP="00840860">
            <w:r w:rsidRPr="00A75656">
              <w:t>-do-</w:t>
            </w:r>
          </w:p>
        </w:tc>
        <w:tc>
          <w:tcPr>
            <w:tcW w:w="512" w:type="pct"/>
          </w:tcPr>
          <w:p w:rsidR="004C73F5" w:rsidRPr="00A75656" w:rsidRDefault="004C73F5" w:rsidP="00840860">
            <w:r w:rsidRPr="00A75656">
              <w:t>-do-</w:t>
            </w:r>
          </w:p>
        </w:tc>
        <w:tc>
          <w:tcPr>
            <w:tcW w:w="440" w:type="pct"/>
          </w:tcPr>
          <w:p w:rsidR="004C73F5" w:rsidRPr="00A75656" w:rsidRDefault="004C73F5" w:rsidP="00840860">
            <w:r w:rsidRPr="00A75656">
              <w:t>-do-</w:t>
            </w:r>
          </w:p>
        </w:tc>
        <w:tc>
          <w:tcPr>
            <w:tcW w:w="535" w:type="pct"/>
          </w:tcPr>
          <w:p w:rsidR="004C73F5" w:rsidRPr="00A75656" w:rsidRDefault="004C73F5" w:rsidP="00840860">
            <w:r w:rsidRPr="00A75656">
              <w:t>-do-</w:t>
            </w:r>
          </w:p>
        </w:tc>
        <w:tc>
          <w:tcPr>
            <w:tcW w:w="613" w:type="pct"/>
          </w:tcPr>
          <w:p w:rsidR="004C73F5" w:rsidRPr="00A75656" w:rsidRDefault="004C73F5" w:rsidP="00840860">
            <w:r w:rsidRPr="00A75656">
              <w:t>-do-</w:t>
            </w:r>
          </w:p>
        </w:tc>
        <w:tc>
          <w:tcPr>
            <w:tcW w:w="613" w:type="pct"/>
          </w:tcPr>
          <w:p w:rsidR="004C73F5" w:rsidRPr="00A75656" w:rsidRDefault="004C73F5" w:rsidP="00192393">
            <w:r w:rsidRPr="00A75656">
              <w:t>14.11.2014</w:t>
            </w:r>
          </w:p>
        </w:tc>
      </w:tr>
      <w:tr w:rsidR="004C73F5" w:rsidRPr="00A75656" w:rsidTr="004C73F5">
        <w:trPr>
          <w:jc w:val="center"/>
        </w:trPr>
        <w:tc>
          <w:tcPr>
            <w:tcW w:w="728" w:type="pct"/>
            <w:gridSpan w:val="2"/>
          </w:tcPr>
          <w:p w:rsidR="004C73F5" w:rsidRPr="00A75656" w:rsidRDefault="004C73F5" w:rsidP="00840860">
            <w:pPr>
              <w:rPr>
                <w:b/>
              </w:rPr>
            </w:pPr>
            <w:r w:rsidRPr="00A75656">
              <w:rPr>
                <w:b/>
              </w:rPr>
              <w:t>Booth No. 6</w:t>
            </w:r>
          </w:p>
        </w:tc>
        <w:tc>
          <w:tcPr>
            <w:tcW w:w="1149" w:type="pct"/>
          </w:tcPr>
          <w:p w:rsidR="004C73F5" w:rsidRPr="00A75656" w:rsidRDefault="004C73F5" w:rsidP="00840860">
            <w:pPr>
              <w:spacing w:line="360" w:lineRule="auto"/>
              <w:jc w:val="both"/>
            </w:pPr>
          </w:p>
        </w:tc>
        <w:tc>
          <w:tcPr>
            <w:tcW w:w="410" w:type="pct"/>
          </w:tcPr>
          <w:p w:rsidR="004C73F5" w:rsidRPr="00A75656" w:rsidRDefault="004C73F5" w:rsidP="00840860">
            <w:r w:rsidRPr="00A75656">
              <w:t>-do-</w:t>
            </w:r>
          </w:p>
        </w:tc>
        <w:tc>
          <w:tcPr>
            <w:tcW w:w="512" w:type="pct"/>
          </w:tcPr>
          <w:p w:rsidR="004C73F5" w:rsidRPr="00A75656" w:rsidRDefault="004C73F5" w:rsidP="00840860">
            <w:r w:rsidRPr="00A75656">
              <w:t>-do-</w:t>
            </w:r>
          </w:p>
        </w:tc>
        <w:tc>
          <w:tcPr>
            <w:tcW w:w="440" w:type="pct"/>
          </w:tcPr>
          <w:p w:rsidR="004C73F5" w:rsidRPr="00A75656" w:rsidRDefault="004C73F5" w:rsidP="00840860">
            <w:r w:rsidRPr="00A75656">
              <w:t>-do-</w:t>
            </w:r>
          </w:p>
        </w:tc>
        <w:tc>
          <w:tcPr>
            <w:tcW w:w="535" w:type="pct"/>
          </w:tcPr>
          <w:p w:rsidR="004C73F5" w:rsidRPr="00A75656" w:rsidRDefault="004C73F5" w:rsidP="00840860">
            <w:r w:rsidRPr="00A75656">
              <w:t>-do-</w:t>
            </w:r>
          </w:p>
        </w:tc>
        <w:tc>
          <w:tcPr>
            <w:tcW w:w="613" w:type="pct"/>
          </w:tcPr>
          <w:p w:rsidR="004C73F5" w:rsidRPr="00A75656" w:rsidRDefault="004C73F5" w:rsidP="00840860">
            <w:r w:rsidRPr="00A75656">
              <w:t>-do-</w:t>
            </w:r>
          </w:p>
        </w:tc>
        <w:tc>
          <w:tcPr>
            <w:tcW w:w="613" w:type="pct"/>
          </w:tcPr>
          <w:p w:rsidR="004C73F5" w:rsidRPr="00A75656" w:rsidRDefault="004C73F5" w:rsidP="00192393">
            <w:r w:rsidRPr="00A75656">
              <w:t>14.11.2014</w:t>
            </w:r>
          </w:p>
        </w:tc>
      </w:tr>
      <w:tr w:rsidR="004C73F5" w:rsidRPr="00A75656" w:rsidTr="004C73F5">
        <w:trPr>
          <w:jc w:val="center"/>
        </w:trPr>
        <w:tc>
          <w:tcPr>
            <w:tcW w:w="1877" w:type="pct"/>
            <w:gridSpan w:val="3"/>
          </w:tcPr>
          <w:p w:rsidR="004C73F5" w:rsidRPr="00A75656" w:rsidRDefault="004C73F5" w:rsidP="00AC66E0">
            <w:pPr>
              <w:jc w:val="both"/>
              <w:rPr>
                <w:b/>
              </w:rPr>
            </w:pPr>
            <w:r w:rsidRPr="00A75656">
              <w:rPr>
                <w:b/>
              </w:rPr>
              <w:br w:type="page"/>
              <w:t xml:space="preserve">SLIET, Vegetables and fruit Shop near Over Head Tank  </w:t>
            </w:r>
          </w:p>
        </w:tc>
        <w:tc>
          <w:tcPr>
            <w:tcW w:w="410" w:type="pct"/>
          </w:tcPr>
          <w:p w:rsidR="004C73F5" w:rsidRPr="00A75656" w:rsidRDefault="004C73F5" w:rsidP="00840860">
            <w:pPr>
              <w:spacing w:line="360" w:lineRule="auto"/>
            </w:pPr>
            <w:r w:rsidRPr="00A75656">
              <w:t>99 Sq. Ft.</w:t>
            </w:r>
          </w:p>
        </w:tc>
        <w:tc>
          <w:tcPr>
            <w:tcW w:w="512" w:type="pct"/>
          </w:tcPr>
          <w:p w:rsidR="004C73F5" w:rsidRPr="00A75656" w:rsidRDefault="004C73F5" w:rsidP="00840860">
            <w:pPr>
              <w:spacing w:line="360" w:lineRule="auto"/>
            </w:pPr>
            <w:r w:rsidRPr="00A75656">
              <w:t>800/-</w:t>
            </w:r>
          </w:p>
        </w:tc>
        <w:tc>
          <w:tcPr>
            <w:tcW w:w="440" w:type="pct"/>
          </w:tcPr>
          <w:p w:rsidR="004C73F5" w:rsidRPr="00A75656" w:rsidRDefault="004C73F5" w:rsidP="00840860">
            <w:pPr>
              <w:spacing w:line="360" w:lineRule="auto"/>
            </w:pPr>
            <w:r w:rsidRPr="00A75656">
              <w:t>2500/-</w:t>
            </w:r>
          </w:p>
        </w:tc>
        <w:tc>
          <w:tcPr>
            <w:tcW w:w="535" w:type="pct"/>
          </w:tcPr>
          <w:p w:rsidR="004C73F5" w:rsidRPr="00A75656" w:rsidRDefault="004C73F5" w:rsidP="00D907E6">
            <w:r w:rsidRPr="00A75656">
              <w:t>5,000/-</w:t>
            </w:r>
          </w:p>
        </w:tc>
        <w:tc>
          <w:tcPr>
            <w:tcW w:w="613" w:type="pct"/>
          </w:tcPr>
          <w:p w:rsidR="004C73F5" w:rsidRPr="00A75656" w:rsidRDefault="004C73F5" w:rsidP="00840860">
            <w:r w:rsidRPr="00A75656">
              <w:t>-do-</w:t>
            </w:r>
          </w:p>
        </w:tc>
        <w:tc>
          <w:tcPr>
            <w:tcW w:w="613" w:type="pct"/>
          </w:tcPr>
          <w:p w:rsidR="004C73F5" w:rsidRPr="00A75656" w:rsidRDefault="004C73F5" w:rsidP="00192393">
            <w:r w:rsidRPr="00A75656">
              <w:t>14.11.2014</w:t>
            </w:r>
          </w:p>
        </w:tc>
      </w:tr>
      <w:tr w:rsidR="004C73F5" w:rsidRPr="00A75656" w:rsidTr="004C73F5">
        <w:trPr>
          <w:jc w:val="center"/>
        </w:trPr>
        <w:tc>
          <w:tcPr>
            <w:tcW w:w="1877" w:type="pct"/>
            <w:gridSpan w:val="3"/>
          </w:tcPr>
          <w:p w:rsidR="004C73F5" w:rsidRPr="00A75656" w:rsidRDefault="004C73F5" w:rsidP="00AC66E0">
            <w:pPr>
              <w:jc w:val="both"/>
              <w:rPr>
                <w:b/>
                <w:i/>
              </w:rPr>
            </w:pPr>
            <w:r w:rsidRPr="00A75656">
              <w:rPr>
                <w:b/>
                <w:i/>
              </w:rPr>
              <w:t xml:space="preserve">** SLIET, Hair Cutting Saloon,  Shop near Boys Hostel No. 2, </w:t>
            </w:r>
          </w:p>
        </w:tc>
        <w:tc>
          <w:tcPr>
            <w:tcW w:w="410" w:type="pct"/>
          </w:tcPr>
          <w:p w:rsidR="004C73F5" w:rsidRPr="00A75656" w:rsidRDefault="004C73F5" w:rsidP="00840860">
            <w:pPr>
              <w:spacing w:line="360" w:lineRule="auto"/>
            </w:pPr>
            <w:r w:rsidRPr="00A75656">
              <w:t>402 Sq. Ft.</w:t>
            </w:r>
          </w:p>
        </w:tc>
        <w:tc>
          <w:tcPr>
            <w:tcW w:w="512" w:type="pct"/>
          </w:tcPr>
          <w:p w:rsidR="004C73F5" w:rsidRPr="00A75656" w:rsidRDefault="004C73F5" w:rsidP="00840860">
            <w:pPr>
              <w:spacing w:line="360" w:lineRule="auto"/>
            </w:pPr>
            <w:r w:rsidRPr="00A75656">
              <w:t>1,000/-</w:t>
            </w:r>
          </w:p>
        </w:tc>
        <w:tc>
          <w:tcPr>
            <w:tcW w:w="440" w:type="pct"/>
          </w:tcPr>
          <w:p w:rsidR="004C73F5" w:rsidRPr="00A75656" w:rsidRDefault="004C73F5" w:rsidP="00D907E6">
            <w:r w:rsidRPr="00A75656">
              <w:t>5,000/-</w:t>
            </w:r>
          </w:p>
        </w:tc>
        <w:tc>
          <w:tcPr>
            <w:tcW w:w="535" w:type="pct"/>
          </w:tcPr>
          <w:p w:rsidR="004C73F5" w:rsidRPr="00A75656" w:rsidRDefault="004C73F5" w:rsidP="00840860">
            <w:pPr>
              <w:spacing w:line="360" w:lineRule="auto"/>
            </w:pPr>
            <w:r w:rsidRPr="00A75656">
              <w:t xml:space="preserve">12,000/- </w:t>
            </w:r>
          </w:p>
        </w:tc>
        <w:tc>
          <w:tcPr>
            <w:tcW w:w="613" w:type="pct"/>
          </w:tcPr>
          <w:p w:rsidR="004C73F5" w:rsidRPr="00A75656" w:rsidRDefault="004C73F5" w:rsidP="00840860">
            <w:r w:rsidRPr="00A75656">
              <w:t>-do-</w:t>
            </w:r>
          </w:p>
        </w:tc>
        <w:tc>
          <w:tcPr>
            <w:tcW w:w="613" w:type="pct"/>
          </w:tcPr>
          <w:p w:rsidR="004C73F5" w:rsidRPr="00A75656" w:rsidRDefault="004C73F5" w:rsidP="00192393">
            <w:r w:rsidRPr="00A75656">
              <w:t>14.11.2014</w:t>
            </w:r>
          </w:p>
        </w:tc>
      </w:tr>
      <w:tr w:rsidR="004C73F5" w:rsidRPr="00A75656" w:rsidTr="004C73F5">
        <w:trPr>
          <w:jc w:val="center"/>
        </w:trPr>
        <w:tc>
          <w:tcPr>
            <w:tcW w:w="1877" w:type="pct"/>
            <w:gridSpan w:val="3"/>
          </w:tcPr>
          <w:p w:rsidR="004C73F5" w:rsidRPr="00A75656" w:rsidRDefault="004C73F5" w:rsidP="00AC66E0">
            <w:pPr>
              <w:spacing w:line="360" w:lineRule="auto"/>
              <w:jc w:val="both"/>
              <w:rPr>
                <w:b/>
              </w:rPr>
            </w:pPr>
            <w:r w:rsidRPr="00A75656">
              <w:rPr>
                <w:b/>
              </w:rPr>
              <w:t>SLIET, Nescafe Coffee Booth near Mech. Block</w:t>
            </w:r>
          </w:p>
        </w:tc>
        <w:tc>
          <w:tcPr>
            <w:tcW w:w="410" w:type="pct"/>
          </w:tcPr>
          <w:p w:rsidR="004C73F5" w:rsidRPr="00A75656" w:rsidRDefault="004C73F5" w:rsidP="00840860">
            <w:pPr>
              <w:spacing w:line="360" w:lineRule="auto"/>
            </w:pPr>
            <w:r w:rsidRPr="00A75656">
              <w:t>115 Sq. Ft.</w:t>
            </w:r>
          </w:p>
        </w:tc>
        <w:tc>
          <w:tcPr>
            <w:tcW w:w="512" w:type="pct"/>
          </w:tcPr>
          <w:p w:rsidR="004C73F5" w:rsidRPr="00A75656" w:rsidRDefault="004C73F5" w:rsidP="00D907E6">
            <w:pPr>
              <w:spacing w:line="360" w:lineRule="auto"/>
            </w:pPr>
            <w:r w:rsidRPr="00A75656">
              <w:t>800/-</w:t>
            </w:r>
          </w:p>
        </w:tc>
        <w:tc>
          <w:tcPr>
            <w:tcW w:w="440" w:type="pct"/>
          </w:tcPr>
          <w:p w:rsidR="004C73F5" w:rsidRPr="00A75656" w:rsidRDefault="004C73F5" w:rsidP="00D907E6">
            <w:pPr>
              <w:spacing w:line="360" w:lineRule="auto"/>
            </w:pPr>
            <w:r w:rsidRPr="00A75656">
              <w:t>2500/-</w:t>
            </w:r>
          </w:p>
        </w:tc>
        <w:tc>
          <w:tcPr>
            <w:tcW w:w="535" w:type="pct"/>
          </w:tcPr>
          <w:p w:rsidR="004C73F5" w:rsidRPr="00A75656" w:rsidRDefault="004C73F5" w:rsidP="00D907E6">
            <w:r w:rsidRPr="00A75656">
              <w:t>5,000/-</w:t>
            </w:r>
          </w:p>
        </w:tc>
        <w:tc>
          <w:tcPr>
            <w:tcW w:w="613" w:type="pct"/>
          </w:tcPr>
          <w:p w:rsidR="004C73F5" w:rsidRPr="00A75656" w:rsidRDefault="004C73F5" w:rsidP="00840860">
            <w:r w:rsidRPr="00A75656">
              <w:t>-do-</w:t>
            </w:r>
          </w:p>
        </w:tc>
        <w:tc>
          <w:tcPr>
            <w:tcW w:w="613" w:type="pct"/>
          </w:tcPr>
          <w:p w:rsidR="004C73F5" w:rsidRPr="00A75656" w:rsidRDefault="004C73F5" w:rsidP="00192393">
            <w:r w:rsidRPr="00A75656">
              <w:t>14.11.2014</w:t>
            </w:r>
          </w:p>
        </w:tc>
      </w:tr>
    </w:tbl>
    <w:p w:rsidR="00FD7845" w:rsidRPr="00A75656" w:rsidRDefault="00FD7845" w:rsidP="00FD7845">
      <w:pPr>
        <w:spacing w:line="276" w:lineRule="auto"/>
        <w:jc w:val="both"/>
      </w:pPr>
    </w:p>
    <w:p w:rsidR="00FD7845" w:rsidRPr="00A75656" w:rsidRDefault="00FD7845" w:rsidP="00FD7845">
      <w:pPr>
        <w:spacing w:line="276" w:lineRule="auto"/>
        <w:jc w:val="both"/>
      </w:pPr>
    </w:p>
    <w:p w:rsidR="00295797" w:rsidRPr="00A75656" w:rsidRDefault="00295797" w:rsidP="00FD7845">
      <w:pPr>
        <w:spacing w:line="276" w:lineRule="auto"/>
        <w:jc w:val="both"/>
      </w:pPr>
    </w:p>
    <w:p w:rsidR="00295797" w:rsidRPr="00A75656" w:rsidRDefault="00295797" w:rsidP="00FD7845">
      <w:pPr>
        <w:spacing w:line="276" w:lineRule="auto"/>
        <w:jc w:val="both"/>
      </w:pPr>
    </w:p>
    <w:p w:rsidR="003B42B4" w:rsidRPr="00A54AC9" w:rsidRDefault="003B42B4" w:rsidP="00B57C6A">
      <w:pPr>
        <w:numPr>
          <w:ilvl w:val="0"/>
          <w:numId w:val="38"/>
        </w:numPr>
        <w:spacing w:line="276" w:lineRule="auto"/>
        <w:jc w:val="both"/>
        <w:rPr>
          <w:b/>
        </w:rPr>
      </w:pPr>
      <w:r w:rsidRPr="00A75656">
        <w:lastRenderedPageBreak/>
        <w:t>For details regarding terms and conditions</w:t>
      </w:r>
      <w:r w:rsidR="00D93F5B" w:rsidRPr="00A75656">
        <w:t xml:space="preserve"> </w:t>
      </w:r>
      <w:r w:rsidRPr="00A75656">
        <w:t xml:space="preserve">/ tender documents, please visit our website    </w:t>
      </w:r>
      <w:hyperlink r:id="rId8" w:history="1">
        <w:r w:rsidRPr="00A54AC9">
          <w:rPr>
            <w:rStyle w:val="Hyperlink"/>
            <w:b/>
            <w:color w:val="auto"/>
            <w:u w:val="none"/>
          </w:rPr>
          <w:t>www.sliet.ac.in</w:t>
        </w:r>
      </w:hyperlink>
    </w:p>
    <w:p w:rsidR="003B42B4" w:rsidRPr="00A75656" w:rsidRDefault="003B42B4" w:rsidP="00B57C6A">
      <w:pPr>
        <w:numPr>
          <w:ilvl w:val="0"/>
          <w:numId w:val="38"/>
        </w:numPr>
        <w:spacing w:line="276" w:lineRule="auto"/>
        <w:jc w:val="both"/>
      </w:pPr>
      <w:r w:rsidRPr="00A75656">
        <w:t xml:space="preserve">The Tender form can be downloaded from Institute website and deposited along with DD of Rs.500/- (Non Refundable) in favor of Director SLIET &amp; payable at Longowal/Sangrur. </w:t>
      </w:r>
    </w:p>
    <w:p w:rsidR="000B7719" w:rsidRPr="00A75656" w:rsidRDefault="000B7719" w:rsidP="000B7719">
      <w:pPr>
        <w:numPr>
          <w:ilvl w:val="0"/>
          <w:numId w:val="38"/>
        </w:numPr>
        <w:spacing w:line="276" w:lineRule="auto"/>
        <w:jc w:val="both"/>
      </w:pPr>
      <w:r w:rsidRPr="00A75656">
        <w:t xml:space="preserve">The Director, SLIET, Longowal reserves the right to accept/reject any or all the tenders without assigning any reason thereof. </w:t>
      </w:r>
    </w:p>
    <w:p w:rsidR="003B42B4" w:rsidRPr="00A75656" w:rsidRDefault="003B42B4" w:rsidP="00B57C6A">
      <w:pPr>
        <w:numPr>
          <w:ilvl w:val="0"/>
          <w:numId w:val="38"/>
        </w:numPr>
        <w:spacing w:line="276" w:lineRule="auto"/>
        <w:jc w:val="both"/>
      </w:pPr>
      <w:r w:rsidRPr="00A75656">
        <w:t>The tender documents will be received</w:t>
      </w:r>
      <w:r w:rsidR="00D93F5B" w:rsidRPr="00A75656">
        <w:t xml:space="preserve"> </w:t>
      </w:r>
      <w:r w:rsidRPr="00A75656">
        <w:t>/</w:t>
      </w:r>
      <w:r w:rsidR="00D93F5B" w:rsidRPr="00A75656">
        <w:t xml:space="preserve"> </w:t>
      </w:r>
      <w:r w:rsidRPr="00A75656">
        <w:t xml:space="preserve">accepted in the office of Deputy Registrar Administration cum Member Secretary Shop Allotment Committee till </w:t>
      </w:r>
      <w:r w:rsidR="00123B42" w:rsidRPr="00A75656">
        <w:rPr>
          <w:b/>
          <w:bCs/>
        </w:rPr>
        <w:t>4</w:t>
      </w:r>
      <w:r w:rsidR="00BF6AA9" w:rsidRPr="00A75656">
        <w:rPr>
          <w:b/>
          <w:bCs/>
        </w:rPr>
        <w:t>.00</w:t>
      </w:r>
      <w:r w:rsidR="004C73F5" w:rsidRPr="00A75656">
        <w:rPr>
          <w:b/>
          <w:bCs/>
        </w:rPr>
        <w:t xml:space="preserve"> PM on 10.11</w:t>
      </w:r>
      <w:r w:rsidRPr="00A75656">
        <w:rPr>
          <w:b/>
          <w:bCs/>
        </w:rPr>
        <w:t>.2014</w:t>
      </w:r>
      <w:r w:rsidR="00B92FE1" w:rsidRPr="00A75656">
        <w:rPr>
          <w:b/>
          <w:bCs/>
        </w:rPr>
        <w:t xml:space="preserve"> at Administrative Block</w:t>
      </w:r>
      <w:r w:rsidR="00FD332C" w:rsidRPr="00A75656">
        <w:t xml:space="preserve">, </w:t>
      </w:r>
      <w:r w:rsidR="00FD332C" w:rsidRPr="00A75656">
        <w:rPr>
          <w:b/>
        </w:rPr>
        <w:t xml:space="preserve">SLIET, </w:t>
      </w:r>
      <w:proofErr w:type="gramStart"/>
      <w:r w:rsidR="00FD332C" w:rsidRPr="00A75656">
        <w:rPr>
          <w:b/>
        </w:rPr>
        <w:t>Longowal</w:t>
      </w:r>
      <w:proofErr w:type="gramEnd"/>
      <w:r w:rsidR="00FD332C" w:rsidRPr="00A75656">
        <w:rPr>
          <w:b/>
        </w:rPr>
        <w:t>.</w:t>
      </w:r>
      <w:r w:rsidRPr="00A75656">
        <w:t xml:space="preserve"> </w:t>
      </w:r>
    </w:p>
    <w:p w:rsidR="006E1D6A" w:rsidRPr="00A75656" w:rsidRDefault="00422D76" w:rsidP="00B57C6A">
      <w:pPr>
        <w:numPr>
          <w:ilvl w:val="0"/>
          <w:numId w:val="38"/>
        </w:numPr>
        <w:spacing w:line="276" w:lineRule="auto"/>
        <w:jc w:val="both"/>
      </w:pPr>
      <w:r w:rsidRPr="00A75656">
        <w:t xml:space="preserve">Tenders will </w:t>
      </w:r>
      <w:r w:rsidR="00967A84" w:rsidRPr="00A75656">
        <w:t xml:space="preserve">be </w:t>
      </w:r>
      <w:r w:rsidRPr="00A75656">
        <w:t>open</w:t>
      </w:r>
      <w:r w:rsidR="00967A84" w:rsidRPr="00A75656">
        <w:t>ed</w:t>
      </w:r>
      <w:r w:rsidRPr="00A75656">
        <w:t xml:space="preserve"> as per </w:t>
      </w:r>
      <w:r w:rsidR="00C07304" w:rsidRPr="00A75656">
        <w:t>the schedule</w:t>
      </w:r>
      <w:r w:rsidR="00C07304">
        <w:t xml:space="preserve"> for presentation of tenderers, given in above mentioned table.</w:t>
      </w:r>
    </w:p>
    <w:p w:rsidR="003B42B4" w:rsidRPr="00A75656" w:rsidRDefault="003B42B4" w:rsidP="00B57C6A">
      <w:pPr>
        <w:numPr>
          <w:ilvl w:val="0"/>
          <w:numId w:val="38"/>
        </w:numPr>
        <w:spacing w:line="276" w:lineRule="auto"/>
        <w:jc w:val="both"/>
      </w:pPr>
      <w:r w:rsidRPr="00A75656">
        <w:t xml:space="preserve">A Tenderer may apply for more than one shop by filling up Tender forms separately for each shop.   In case </w:t>
      </w:r>
      <w:r w:rsidR="00277045" w:rsidRPr="00A75656">
        <w:t>any</w:t>
      </w:r>
      <w:r w:rsidRPr="00A75656">
        <w:t xml:space="preserve"> tender</w:t>
      </w:r>
      <w:r w:rsidR="00277045" w:rsidRPr="00A75656">
        <w:t>er</w:t>
      </w:r>
      <w:r w:rsidRPr="00A75656">
        <w:t xml:space="preserve"> applies for more than one shop in one Tender Form the tender so applied shall be rejected straightway. </w:t>
      </w:r>
    </w:p>
    <w:p w:rsidR="00484D63" w:rsidRPr="00A75656" w:rsidRDefault="00484D63" w:rsidP="00484D63">
      <w:pPr>
        <w:numPr>
          <w:ilvl w:val="0"/>
          <w:numId w:val="38"/>
        </w:numPr>
        <w:spacing w:line="276" w:lineRule="auto"/>
        <w:jc w:val="both"/>
      </w:pPr>
      <w:r w:rsidRPr="00A75656">
        <w:t xml:space="preserve">The minimum licence fee has been given </w:t>
      </w:r>
      <w:r w:rsidR="00B62BA4" w:rsidRPr="00A75656">
        <w:t>in above mentioned table</w:t>
      </w:r>
      <w:r w:rsidRPr="00A75656">
        <w:t xml:space="preserve"> against each shop. A tenderer is at liberty to quote licence fee higher than the minimum prescribed licence fee but it may please be noted that mere submission of highest bid alone will not entitle the tenderer for the allotment of licence. Other parameters i.e. previous work experience in the field, facilities to be provided, amount of investment to be made, knowledge of particular field, valid PAN number, valid VAT No., satisfactory Police verification report etc.  </w:t>
      </w:r>
      <w:proofErr w:type="gramStart"/>
      <w:r w:rsidRPr="00A75656">
        <w:t>besides</w:t>
      </w:r>
      <w:proofErr w:type="gramEnd"/>
      <w:r w:rsidRPr="00A75656">
        <w:t>, in the case of existing licence holders, feedback/Performance report etc. will be the eligibility criterion, to be assessed by duly constituted committee as per the assessment sheet at page No. 17.</w:t>
      </w:r>
    </w:p>
    <w:p w:rsidR="00B57C6A" w:rsidRPr="00A75656" w:rsidRDefault="005B6354" w:rsidP="00B57C6A">
      <w:pPr>
        <w:numPr>
          <w:ilvl w:val="0"/>
          <w:numId w:val="38"/>
        </w:numPr>
        <w:spacing w:line="276" w:lineRule="auto"/>
        <w:jc w:val="both"/>
      </w:pPr>
      <w:r w:rsidRPr="00A75656">
        <w:t xml:space="preserve">The tenderer shall be </w:t>
      </w:r>
      <w:r w:rsidR="00E8351C" w:rsidRPr="00A75656">
        <w:t>Indian Citizen only.</w:t>
      </w:r>
    </w:p>
    <w:p w:rsidR="00122F12" w:rsidRPr="00A75656" w:rsidRDefault="005C3B0E" w:rsidP="00B57C6A">
      <w:pPr>
        <w:numPr>
          <w:ilvl w:val="0"/>
          <w:numId w:val="38"/>
        </w:numPr>
        <w:spacing w:line="276" w:lineRule="auto"/>
        <w:jc w:val="both"/>
        <w:rPr>
          <w:b/>
        </w:rPr>
      </w:pPr>
      <w:r w:rsidRPr="00A75656">
        <w:rPr>
          <w:b/>
        </w:rPr>
        <w:t>Tenders</w:t>
      </w:r>
      <w:r w:rsidR="00227AF8" w:rsidRPr="00A75656">
        <w:rPr>
          <w:b/>
        </w:rPr>
        <w:t xml:space="preserve"> received after 4.00 P.M on 10/11/2014 </w:t>
      </w:r>
      <w:r w:rsidR="00B936F8" w:rsidRPr="00A75656">
        <w:rPr>
          <w:b/>
        </w:rPr>
        <w:t xml:space="preserve">will be straightway rejected </w:t>
      </w:r>
      <w:r w:rsidR="00C63220" w:rsidRPr="00A75656">
        <w:rPr>
          <w:b/>
        </w:rPr>
        <w:t>and the Institute will not be responsible for</w:t>
      </w:r>
      <w:r w:rsidRPr="00A75656">
        <w:rPr>
          <w:b/>
        </w:rPr>
        <w:t xml:space="preserve"> </w:t>
      </w:r>
      <w:r w:rsidR="003A0D8B" w:rsidRPr="00A75656">
        <w:rPr>
          <w:b/>
        </w:rPr>
        <w:t>delay</w:t>
      </w:r>
      <w:r w:rsidRPr="00A75656">
        <w:rPr>
          <w:b/>
        </w:rPr>
        <w:t xml:space="preserve"> in </w:t>
      </w:r>
      <w:r w:rsidR="003A0D8B" w:rsidRPr="00A75656">
        <w:rPr>
          <w:b/>
        </w:rPr>
        <w:t>delivery including postal delay</w:t>
      </w:r>
      <w:r w:rsidRPr="00A75656">
        <w:rPr>
          <w:b/>
        </w:rPr>
        <w:t>.</w:t>
      </w:r>
      <w:r w:rsidR="00C63220" w:rsidRPr="00A75656">
        <w:rPr>
          <w:b/>
        </w:rPr>
        <w:t xml:space="preserve"> </w:t>
      </w:r>
    </w:p>
    <w:p w:rsidR="00E8351C" w:rsidRPr="00A75656" w:rsidRDefault="00AB3EEF" w:rsidP="00B57C6A">
      <w:pPr>
        <w:numPr>
          <w:ilvl w:val="0"/>
          <w:numId w:val="38"/>
        </w:numPr>
        <w:spacing w:line="276" w:lineRule="auto"/>
        <w:jc w:val="both"/>
      </w:pPr>
      <w:r w:rsidRPr="00A75656">
        <w:t xml:space="preserve">The EMD </w:t>
      </w:r>
      <w:r w:rsidR="00200F6B" w:rsidRPr="00A75656">
        <w:t xml:space="preserve">shall be released after </w:t>
      </w:r>
      <w:r w:rsidR="00FF067F" w:rsidRPr="00A75656">
        <w:t xml:space="preserve">depositing of </w:t>
      </w:r>
      <w:r w:rsidR="00E4234F" w:rsidRPr="00A75656">
        <w:t>six months advance licence fee, security</w:t>
      </w:r>
      <w:r w:rsidR="0023469D" w:rsidRPr="00A75656">
        <w:t xml:space="preserve"> amount</w:t>
      </w:r>
      <w:r w:rsidR="00E4234F" w:rsidRPr="00A75656">
        <w:t xml:space="preserve"> and </w:t>
      </w:r>
      <w:r w:rsidR="006C63C9" w:rsidRPr="00A75656">
        <w:t xml:space="preserve">security for </w:t>
      </w:r>
      <w:r w:rsidR="005A307F" w:rsidRPr="00A75656">
        <w:t>electricity supply</w:t>
      </w:r>
      <w:r w:rsidR="006C63C9" w:rsidRPr="00A75656">
        <w:t>.</w:t>
      </w:r>
      <w:r w:rsidR="0023469D" w:rsidRPr="00A75656">
        <w:t xml:space="preserve"> </w:t>
      </w:r>
      <w:r w:rsidR="00E4234F" w:rsidRPr="00A75656">
        <w:t xml:space="preserve"> </w:t>
      </w:r>
      <w:r w:rsidR="00042B3B" w:rsidRPr="00A75656">
        <w:t xml:space="preserve">In case the successful tenderer fails to </w:t>
      </w:r>
      <w:r w:rsidR="00866E8D" w:rsidRPr="00A75656">
        <w:t xml:space="preserve">deposit the six months advance licence fee, </w:t>
      </w:r>
      <w:r w:rsidR="00A65490">
        <w:t xml:space="preserve">security amount and </w:t>
      </w:r>
      <w:r w:rsidR="009B56C7" w:rsidRPr="00A75656">
        <w:t>security</w:t>
      </w:r>
      <w:r w:rsidR="00A70232">
        <w:t xml:space="preserve"> amount</w:t>
      </w:r>
      <w:r w:rsidR="009B56C7" w:rsidRPr="00A75656">
        <w:t xml:space="preserve"> for electricity supply </w:t>
      </w:r>
      <w:r w:rsidR="00866E8D" w:rsidRPr="00A75656">
        <w:t>within</w:t>
      </w:r>
      <w:r w:rsidR="00042B3B" w:rsidRPr="00A75656">
        <w:t xml:space="preserve"> 15 days</w:t>
      </w:r>
      <w:r w:rsidR="00473233" w:rsidRPr="00A75656">
        <w:t xml:space="preserve"> </w:t>
      </w:r>
      <w:r w:rsidR="00246B7D" w:rsidRPr="00A75656">
        <w:t xml:space="preserve">of </w:t>
      </w:r>
      <w:r w:rsidR="00150E90" w:rsidRPr="00A75656">
        <w:t>grant</w:t>
      </w:r>
      <w:r w:rsidR="0004786D" w:rsidRPr="00A75656">
        <w:t xml:space="preserve"> of licence, the EMD shall be forfeited and order for grant of licence shall stand forfeited.  </w:t>
      </w:r>
    </w:p>
    <w:p w:rsidR="00D03810" w:rsidRPr="00A75656" w:rsidRDefault="00D03810" w:rsidP="00D03810">
      <w:pPr>
        <w:numPr>
          <w:ilvl w:val="0"/>
          <w:numId w:val="38"/>
        </w:numPr>
        <w:spacing w:line="276" w:lineRule="auto"/>
        <w:jc w:val="both"/>
      </w:pPr>
      <w:r w:rsidRPr="00A75656">
        <w:t>VACATION/TERMINATION NOTICE:</w:t>
      </w:r>
      <w:r w:rsidRPr="00A75656">
        <w:rPr>
          <w:b/>
        </w:rPr>
        <w:t xml:space="preserve"> </w:t>
      </w:r>
      <w:r w:rsidRPr="00A75656">
        <w:t>The licensor shall be at liberty to terminate the license by giving 30 days clear notice without assigning any reason whatsoever. Similarly, the licensee may apply for termination of the licence granted by giving 30 days clear notice, in which case the securit</w:t>
      </w:r>
      <w:r w:rsidR="009071A2">
        <w:t xml:space="preserve">y amounts deposited may be </w:t>
      </w:r>
      <w:r w:rsidRPr="00A75656">
        <w:t xml:space="preserve">forfeited.  </w:t>
      </w:r>
    </w:p>
    <w:p w:rsidR="00A80169" w:rsidRPr="00A80169" w:rsidRDefault="00A80169" w:rsidP="004E7758">
      <w:pPr>
        <w:numPr>
          <w:ilvl w:val="0"/>
          <w:numId w:val="38"/>
        </w:numPr>
        <w:spacing w:line="276" w:lineRule="auto"/>
        <w:jc w:val="both"/>
      </w:pPr>
      <w:r w:rsidRPr="00A80169">
        <w:rPr>
          <w:bCs/>
        </w:rPr>
        <w:t xml:space="preserve">Shops </w:t>
      </w:r>
      <w:r>
        <w:rPr>
          <w:bCs/>
        </w:rPr>
        <w:t xml:space="preserve">No. 11 and 12 are required </w:t>
      </w:r>
      <w:r w:rsidRPr="00A80169">
        <w:rPr>
          <w:bCs/>
        </w:rPr>
        <w:t xml:space="preserve">to be run and managed </w:t>
      </w:r>
      <w:r w:rsidR="00242019" w:rsidRPr="00A80169">
        <w:rPr>
          <w:bCs/>
        </w:rPr>
        <w:t>only through</w:t>
      </w:r>
      <w:r w:rsidRPr="00A80169">
        <w:rPr>
          <w:bCs/>
        </w:rPr>
        <w:t xml:space="preserve"> lady workers/employees</w:t>
      </w:r>
      <w:r>
        <w:rPr>
          <w:bCs/>
        </w:rPr>
        <w:t>.</w:t>
      </w:r>
    </w:p>
    <w:p w:rsidR="004E7758" w:rsidRPr="00A75656" w:rsidRDefault="008A7757" w:rsidP="004E7758">
      <w:pPr>
        <w:numPr>
          <w:ilvl w:val="0"/>
          <w:numId w:val="38"/>
        </w:numPr>
        <w:spacing w:line="276" w:lineRule="auto"/>
        <w:jc w:val="both"/>
      </w:pPr>
      <w:r w:rsidRPr="00A75656">
        <w:t xml:space="preserve">Two shops, viz. </w:t>
      </w:r>
      <w:r w:rsidR="004E7758" w:rsidRPr="00A75656">
        <w:t>SLIET, Ladies Parlour &amp; Cosmetics shop</w:t>
      </w:r>
      <w:r w:rsidR="00B46415" w:rsidRPr="00A75656">
        <w:t xml:space="preserve"> and SLIET, </w:t>
      </w:r>
      <w:r w:rsidR="004E7758" w:rsidRPr="00A75656">
        <w:t>Hair Cutting Saloon</w:t>
      </w:r>
      <w:r w:rsidR="00C7368E" w:rsidRPr="00A75656">
        <w:t>, Shop</w:t>
      </w:r>
      <w:r w:rsidR="004E7758" w:rsidRPr="00A75656">
        <w:t xml:space="preserve"> near Boys Hostel No. </w:t>
      </w:r>
      <w:r w:rsidR="00C454EA" w:rsidRPr="00A75656">
        <w:t>2 are</w:t>
      </w:r>
      <w:r w:rsidR="00D13689" w:rsidRPr="00A75656">
        <w:t xml:space="preserve"> being o</w:t>
      </w:r>
      <w:r w:rsidR="00C55BC9" w:rsidRPr="00A75656">
        <w:t xml:space="preserve">ffered at subsidized </w:t>
      </w:r>
      <w:r w:rsidR="00B51134" w:rsidRPr="00A75656">
        <w:t>rates</w:t>
      </w:r>
      <w:r w:rsidR="00304AF0" w:rsidRPr="00A75656">
        <w:t xml:space="preserve"> as </w:t>
      </w:r>
      <w:r w:rsidR="00113A3D" w:rsidRPr="00A75656">
        <w:t>per details</w:t>
      </w:r>
      <w:r w:rsidR="00304AF0" w:rsidRPr="00A75656">
        <w:t xml:space="preserve"> in NIT</w:t>
      </w:r>
      <w:r w:rsidR="00AB032B" w:rsidRPr="00A75656">
        <w:t xml:space="preserve">. </w:t>
      </w:r>
      <w:r w:rsidR="00C454EA" w:rsidRPr="00A75656">
        <w:t xml:space="preserve"> </w:t>
      </w:r>
    </w:p>
    <w:p w:rsidR="004E7758" w:rsidRPr="00A75656" w:rsidRDefault="004E7758" w:rsidP="004E7758">
      <w:pPr>
        <w:spacing w:line="276" w:lineRule="auto"/>
        <w:ind w:left="720" w:right="418"/>
        <w:jc w:val="both"/>
      </w:pPr>
    </w:p>
    <w:p w:rsidR="00236FBA" w:rsidRPr="00A75656" w:rsidRDefault="00236FBA" w:rsidP="004E7758">
      <w:pPr>
        <w:spacing w:line="276" w:lineRule="auto"/>
        <w:jc w:val="both"/>
      </w:pPr>
    </w:p>
    <w:p w:rsidR="00D03810" w:rsidRPr="00A75656" w:rsidRDefault="00D03810" w:rsidP="00D03810">
      <w:pPr>
        <w:spacing w:line="276" w:lineRule="auto"/>
        <w:ind w:left="360"/>
        <w:jc w:val="both"/>
      </w:pPr>
    </w:p>
    <w:p w:rsidR="004F6947" w:rsidRPr="00A75656" w:rsidRDefault="004F6947" w:rsidP="004F6947">
      <w:pPr>
        <w:spacing w:line="360" w:lineRule="auto"/>
        <w:ind w:left="720" w:right="418"/>
        <w:jc w:val="both"/>
      </w:pPr>
    </w:p>
    <w:p w:rsidR="000D1A36" w:rsidRPr="00A75656" w:rsidRDefault="000D1A36" w:rsidP="004F6947">
      <w:pPr>
        <w:spacing w:line="360" w:lineRule="auto"/>
        <w:ind w:left="720" w:right="418"/>
        <w:jc w:val="both"/>
      </w:pPr>
    </w:p>
    <w:p w:rsidR="000D1A36" w:rsidRPr="00A75656" w:rsidRDefault="000D1A36" w:rsidP="004F6947">
      <w:pPr>
        <w:spacing w:line="360" w:lineRule="auto"/>
        <w:ind w:left="720" w:right="418"/>
        <w:jc w:val="both"/>
      </w:pPr>
    </w:p>
    <w:p w:rsidR="000D1A36" w:rsidRPr="00A75656" w:rsidRDefault="000D1A36" w:rsidP="004F6947">
      <w:pPr>
        <w:spacing w:line="360" w:lineRule="auto"/>
        <w:ind w:left="720" w:right="418"/>
        <w:jc w:val="both"/>
      </w:pPr>
    </w:p>
    <w:p w:rsidR="005A3E0A" w:rsidRPr="00EA3C57" w:rsidRDefault="005A3E0A" w:rsidP="009A7E51">
      <w:pPr>
        <w:spacing w:line="276" w:lineRule="auto"/>
        <w:ind w:right="418"/>
        <w:jc w:val="both"/>
        <w:rPr>
          <w:sz w:val="12"/>
        </w:rPr>
      </w:pPr>
    </w:p>
    <w:p w:rsidR="003B42B4" w:rsidRPr="00A75656" w:rsidRDefault="003B42B4" w:rsidP="006F6C5D">
      <w:pPr>
        <w:spacing w:line="276" w:lineRule="auto"/>
        <w:ind w:right="418"/>
        <w:rPr>
          <w:b/>
          <w:bCs/>
          <w:u w:val="single"/>
        </w:rPr>
      </w:pPr>
      <w:r w:rsidRPr="00A75656">
        <w:rPr>
          <w:b/>
          <w:bCs/>
          <w:u w:val="single"/>
        </w:rPr>
        <w:t>TERMS &amp; CONDITIONS</w:t>
      </w:r>
    </w:p>
    <w:p w:rsidR="003B42B4" w:rsidRPr="00EA3C57" w:rsidRDefault="003B42B4" w:rsidP="005715C9">
      <w:pPr>
        <w:spacing w:line="276" w:lineRule="auto"/>
        <w:ind w:left="720" w:right="418"/>
        <w:jc w:val="both"/>
        <w:rPr>
          <w:sz w:val="6"/>
        </w:rPr>
      </w:pPr>
    </w:p>
    <w:p w:rsidR="003B42B4" w:rsidRPr="00A75656" w:rsidRDefault="003B42B4" w:rsidP="00460782">
      <w:pPr>
        <w:numPr>
          <w:ilvl w:val="0"/>
          <w:numId w:val="27"/>
        </w:numPr>
        <w:spacing w:line="276" w:lineRule="auto"/>
        <w:ind w:right="-28"/>
        <w:jc w:val="both"/>
      </w:pPr>
      <w:r w:rsidRPr="00A75656">
        <w:rPr>
          <w:b/>
          <w:bCs/>
        </w:rPr>
        <w:t>VALIDITY OF TENDER</w:t>
      </w:r>
      <w:r w:rsidRPr="00A75656">
        <w:t>: The tender shall remain open for acceptance for a period of 90 days from the date of opening of tenders. The earnest money will be forfeited in case an applicant withdraws his bid during this period.</w:t>
      </w:r>
    </w:p>
    <w:p w:rsidR="003B42B4" w:rsidRPr="00A75656" w:rsidRDefault="003B42B4" w:rsidP="00460782">
      <w:pPr>
        <w:numPr>
          <w:ilvl w:val="0"/>
          <w:numId w:val="27"/>
        </w:numPr>
        <w:spacing w:line="276" w:lineRule="auto"/>
        <w:ind w:right="-28"/>
        <w:jc w:val="both"/>
      </w:pPr>
      <w:r w:rsidRPr="00A75656">
        <w:t>Incomplete/ telegraphic/conditional / tenders without EMD are liable to be rejected.</w:t>
      </w:r>
    </w:p>
    <w:p w:rsidR="003B42B4" w:rsidRPr="00A75656" w:rsidRDefault="003B42B4" w:rsidP="00460782">
      <w:pPr>
        <w:numPr>
          <w:ilvl w:val="0"/>
          <w:numId w:val="27"/>
        </w:numPr>
        <w:spacing w:line="276" w:lineRule="auto"/>
        <w:ind w:right="-28"/>
        <w:jc w:val="both"/>
        <w:rPr>
          <w:b/>
          <w:bCs/>
        </w:rPr>
      </w:pPr>
      <w:r w:rsidRPr="00A75656">
        <w:rPr>
          <w:b/>
          <w:bCs/>
        </w:rPr>
        <w:t xml:space="preserve">EARNEST MONEY: </w:t>
      </w:r>
      <w:r w:rsidRPr="00A75656">
        <w:t xml:space="preserve">Tender must be accompanied with Earnest Money Deposit (EMD) as given above in the Tender Notice in the form </w:t>
      </w:r>
      <w:r w:rsidR="003E2234" w:rsidRPr="00A75656">
        <w:t>of DD</w:t>
      </w:r>
      <w:r w:rsidRPr="00A75656">
        <w:t xml:space="preserve"> favouring Director, SLIET payable at </w:t>
      </w:r>
      <w:r w:rsidR="00316330" w:rsidRPr="00A75656">
        <w:t>CENTRAL BANK OF INDIA</w:t>
      </w:r>
      <w:r w:rsidRPr="00A75656">
        <w:t xml:space="preserve">, Longowal/Sangrur having validity period of 3 months from the date of issue of Tender documents. </w:t>
      </w:r>
    </w:p>
    <w:p w:rsidR="004F33AF" w:rsidRPr="00A75656" w:rsidRDefault="004F33AF" w:rsidP="004F33AF">
      <w:pPr>
        <w:spacing w:line="276" w:lineRule="auto"/>
        <w:ind w:left="720"/>
        <w:jc w:val="both"/>
      </w:pPr>
      <w:r w:rsidRPr="00A75656">
        <w:t xml:space="preserve">The EMD shall be released after depositing of six months advance licence fee, security amount and security for electricity supply.  In case the successful tenderer fails to deposit the six months advance licence fee, security amount, security for electricity supply within 15 days of grant of licence, the EMD shall be forfeited and order for grant of licence shall stand forfeited.  </w:t>
      </w:r>
    </w:p>
    <w:p w:rsidR="003B42B4" w:rsidRPr="00A75656" w:rsidRDefault="003B42B4" w:rsidP="00460782">
      <w:pPr>
        <w:numPr>
          <w:ilvl w:val="0"/>
          <w:numId w:val="27"/>
        </w:numPr>
        <w:spacing w:line="276" w:lineRule="auto"/>
        <w:ind w:right="-28"/>
        <w:jc w:val="both"/>
      </w:pPr>
      <w:r w:rsidRPr="00A75656">
        <w:t>Tender must be submitted in three sealed envelopes separately i.e. the Tender Form page</w:t>
      </w:r>
      <w:r w:rsidR="009A55FB" w:rsidRPr="00A75656">
        <w:t>s</w:t>
      </w:r>
      <w:r w:rsidR="00E6429E" w:rsidRPr="00A75656">
        <w:t xml:space="preserve"> No. 01 to 11</w:t>
      </w:r>
      <w:r w:rsidR="006A7EB4" w:rsidRPr="00A75656">
        <w:t xml:space="preserve"> and 16</w:t>
      </w:r>
      <w:r w:rsidRPr="00A75656">
        <w:t xml:space="preserve">,  only duly signed on every page along with all the required documents in </w:t>
      </w:r>
      <w:r w:rsidRPr="00A75656">
        <w:rPr>
          <w:b/>
        </w:rPr>
        <w:t>one envelope</w:t>
      </w:r>
      <w:r w:rsidRPr="00A75656">
        <w:t xml:space="preserve"> </w:t>
      </w:r>
      <w:r w:rsidRPr="00A75656">
        <w:rPr>
          <w:b/>
        </w:rPr>
        <w:t>(Envelope-A)</w:t>
      </w:r>
      <w:r w:rsidRPr="00A75656">
        <w:t>, the Earnest Money Deposit (EMD) in the form of DD fav</w:t>
      </w:r>
      <w:r w:rsidR="00682B8F" w:rsidRPr="00A75656">
        <w:t xml:space="preserve">ouring Director, SLIET </w:t>
      </w:r>
      <w:r w:rsidRPr="00A75656">
        <w:t xml:space="preserve"> payable at </w:t>
      </w:r>
      <w:r w:rsidR="00316330" w:rsidRPr="00A75656">
        <w:t>CENTRAL BANK OF INDIA</w:t>
      </w:r>
      <w:r w:rsidRPr="00A75656">
        <w:t>,  Longowal/Sangrur</w:t>
      </w:r>
      <w:r w:rsidR="006351F2" w:rsidRPr="00A75656">
        <w:t xml:space="preserve"> along with page No. 12 </w:t>
      </w:r>
      <w:r w:rsidRPr="00A75656">
        <w:t xml:space="preserve"> in the </w:t>
      </w:r>
      <w:r w:rsidRPr="00A75656">
        <w:rPr>
          <w:b/>
        </w:rPr>
        <w:t>Second Envelope (Envelope-B)</w:t>
      </w:r>
      <w:r w:rsidR="00FD78A0" w:rsidRPr="00A75656">
        <w:t xml:space="preserve"> </w:t>
      </w:r>
      <w:r w:rsidRPr="00A75656">
        <w:t>and the Offer/Price Bid on th</w:t>
      </w:r>
      <w:r w:rsidR="00B5208C" w:rsidRPr="00A75656">
        <w:t>e prescribed Pro</w:t>
      </w:r>
      <w:r w:rsidR="00FD78A0" w:rsidRPr="00A75656">
        <w:t>forma page No.13 to 15</w:t>
      </w:r>
      <w:r w:rsidRPr="00A75656">
        <w:t xml:space="preserve"> only in the </w:t>
      </w:r>
      <w:r w:rsidRPr="00A75656">
        <w:rPr>
          <w:b/>
        </w:rPr>
        <w:t>third envelope (Envelope-C)</w:t>
      </w:r>
      <w:r w:rsidRPr="00A75656">
        <w:t xml:space="preserve"> and all   the three envelopes are to be sealed in a </w:t>
      </w:r>
      <w:r w:rsidRPr="00A75656">
        <w:rPr>
          <w:b/>
        </w:rPr>
        <w:t>Master Envelope</w:t>
      </w:r>
      <w:r w:rsidRPr="00A75656">
        <w:t xml:space="preserve"> and the name of tenderer, address &amp; Phone Number of tenderer and the shop applied for should be clearly mentioned on each of the envelopes.  Those who fail to follow this procedure may be disqualified forthwith. </w:t>
      </w:r>
    </w:p>
    <w:p w:rsidR="003B42B4" w:rsidRPr="00A75656" w:rsidRDefault="003B42B4" w:rsidP="00460782">
      <w:pPr>
        <w:numPr>
          <w:ilvl w:val="0"/>
          <w:numId w:val="27"/>
        </w:numPr>
        <w:spacing w:line="276" w:lineRule="auto"/>
        <w:ind w:right="-28"/>
        <w:jc w:val="both"/>
      </w:pPr>
      <w:r w:rsidRPr="00A75656">
        <w:t xml:space="preserve">All rates shall be written in the column meant for Price Bid properly. The tenderers </w:t>
      </w:r>
      <w:r w:rsidR="00BC0FD3" w:rsidRPr="00A75656">
        <w:t>to quote</w:t>
      </w:r>
      <w:r w:rsidRPr="00A75656">
        <w:t xml:space="preserve"> the rates in figures as well as in words (capital only), neatly.</w:t>
      </w:r>
    </w:p>
    <w:p w:rsidR="003B42B4" w:rsidRPr="00A75656" w:rsidRDefault="003B42B4" w:rsidP="00460782">
      <w:pPr>
        <w:numPr>
          <w:ilvl w:val="0"/>
          <w:numId w:val="27"/>
        </w:numPr>
        <w:spacing w:line="276" w:lineRule="auto"/>
        <w:ind w:right="-28"/>
        <w:jc w:val="both"/>
      </w:pPr>
      <w:r w:rsidRPr="00A75656">
        <w:rPr>
          <w:b/>
          <w:bCs/>
        </w:rPr>
        <w:t xml:space="preserve">PRE-QUALIFICATION DOCUMENTS: </w:t>
      </w:r>
      <w:r w:rsidRPr="00A75656">
        <w:t xml:space="preserve">The following pre-qualification documents are to be submitted along with the tender form in the envelope to be </w:t>
      </w:r>
      <w:r w:rsidR="00BC0FD3" w:rsidRPr="00A75656">
        <w:t xml:space="preserve">marked </w:t>
      </w:r>
      <w:r w:rsidR="00BC0FD3" w:rsidRPr="00A75656">
        <w:rPr>
          <w:b/>
        </w:rPr>
        <w:t>Envelope</w:t>
      </w:r>
      <w:r w:rsidRPr="00A75656">
        <w:rPr>
          <w:b/>
        </w:rPr>
        <w:t xml:space="preserve"> “</w:t>
      </w:r>
      <w:proofErr w:type="gramStart"/>
      <w:r w:rsidRPr="00A75656">
        <w:rPr>
          <w:b/>
        </w:rPr>
        <w:t>A</w:t>
      </w:r>
      <w:proofErr w:type="gramEnd"/>
      <w:r w:rsidRPr="00A75656">
        <w:rPr>
          <w:b/>
        </w:rPr>
        <w:t>”</w:t>
      </w:r>
      <w:r w:rsidRPr="00A75656">
        <w:t xml:space="preserve"> already explained above. </w:t>
      </w:r>
    </w:p>
    <w:p w:rsidR="003B42B4" w:rsidRPr="00A75656" w:rsidRDefault="003B42B4" w:rsidP="00460782">
      <w:pPr>
        <w:pStyle w:val="ListParagraph"/>
        <w:jc w:val="both"/>
      </w:pPr>
      <w:r w:rsidRPr="00A75656">
        <w:t xml:space="preserve">a) A self-attested copy of only one of the following documents.   </w:t>
      </w:r>
    </w:p>
    <w:p w:rsidR="003B42B4" w:rsidRPr="00A75656" w:rsidRDefault="003B42B4" w:rsidP="00857ACF">
      <w:pPr>
        <w:ind w:left="720"/>
        <w:jc w:val="both"/>
      </w:pPr>
      <w:proofErr w:type="spellStart"/>
      <w:r w:rsidRPr="00A75656">
        <w:t>i</w:t>
      </w:r>
      <w:proofErr w:type="spellEnd"/>
      <w:r w:rsidRPr="00A75656">
        <w:t>) Passport</w:t>
      </w:r>
      <w:r w:rsidRPr="00A75656">
        <w:tab/>
      </w:r>
      <w:r w:rsidRPr="00A75656">
        <w:tab/>
      </w:r>
      <w:r w:rsidRPr="00A75656">
        <w:tab/>
        <w:t>ii) Ration Card</w:t>
      </w:r>
    </w:p>
    <w:p w:rsidR="003B42B4" w:rsidRPr="00A75656" w:rsidRDefault="003B42B4" w:rsidP="00857ACF">
      <w:pPr>
        <w:ind w:left="720"/>
        <w:jc w:val="both"/>
      </w:pPr>
      <w:proofErr w:type="gramStart"/>
      <w:r w:rsidRPr="00A75656">
        <w:t>iii</w:t>
      </w:r>
      <w:proofErr w:type="gramEnd"/>
      <w:r w:rsidRPr="00A75656">
        <w:t>) Driving Licence</w:t>
      </w:r>
      <w:r w:rsidRPr="00A75656">
        <w:tab/>
      </w:r>
      <w:r w:rsidRPr="00A75656">
        <w:tab/>
        <w:t>iv) Water/Electricity bill (latest)</w:t>
      </w:r>
      <w:r w:rsidRPr="00A75656">
        <w:tab/>
      </w:r>
    </w:p>
    <w:p w:rsidR="003B42B4" w:rsidRPr="00A75656" w:rsidRDefault="003B42B4" w:rsidP="00857ACF">
      <w:pPr>
        <w:ind w:left="720"/>
        <w:jc w:val="both"/>
      </w:pPr>
      <w:proofErr w:type="gramStart"/>
      <w:r w:rsidRPr="00A75656">
        <w:t>v</w:t>
      </w:r>
      <w:proofErr w:type="gramEnd"/>
      <w:r w:rsidRPr="00A75656">
        <w:t>) Voter Identity Card</w:t>
      </w:r>
      <w:r w:rsidRPr="00A75656">
        <w:tab/>
      </w:r>
      <w:r w:rsidRPr="00A75656">
        <w:tab/>
        <w:t>vi) Telephone Bill. (BSNL.L. L Latest)</w:t>
      </w:r>
    </w:p>
    <w:p w:rsidR="003B42B4" w:rsidRPr="00A75656" w:rsidRDefault="003B42B4" w:rsidP="00857ACF">
      <w:pPr>
        <w:ind w:left="720"/>
        <w:jc w:val="both"/>
      </w:pPr>
      <w:r w:rsidRPr="00A75656">
        <w:t>vii) Addhar Card</w:t>
      </w:r>
    </w:p>
    <w:p w:rsidR="003B42B4" w:rsidRPr="00A75656" w:rsidRDefault="003B42B4" w:rsidP="00857ACF">
      <w:pPr>
        <w:ind w:left="720"/>
        <w:jc w:val="both"/>
      </w:pPr>
      <w:r w:rsidRPr="00A75656">
        <w:t>b) Self attested photocopy of the Ownership Document of existing business/in case of a firm</w:t>
      </w:r>
      <w:r w:rsidR="00480D8D" w:rsidRPr="00A75656">
        <w:t>, Partnership</w:t>
      </w:r>
      <w:r w:rsidRPr="00A75656">
        <w:t xml:space="preserve"> Deed/in case of a Company, Registration Certificate under Companies Act along with Memorandum of Association etc. as the case may be.</w:t>
      </w:r>
    </w:p>
    <w:p w:rsidR="003B42B4" w:rsidRPr="00A75656" w:rsidRDefault="003B42B4" w:rsidP="00857ACF">
      <w:pPr>
        <w:ind w:left="720"/>
        <w:jc w:val="both"/>
      </w:pPr>
      <w:r w:rsidRPr="00A75656">
        <w:t>c) In case of firm/company, self attested photocopy of authority to negotiate and sign tender and licence deed on behalf of the firm/company.</w:t>
      </w:r>
    </w:p>
    <w:p w:rsidR="003B42B4" w:rsidRPr="00A75656" w:rsidRDefault="003B42B4" w:rsidP="00857ACF">
      <w:pPr>
        <w:ind w:left="720"/>
        <w:jc w:val="both"/>
      </w:pPr>
      <w:r w:rsidRPr="00A75656">
        <w:t xml:space="preserve">d) Self attested passport size photograph(s) to be pasted on the last page of the Tender Form.  </w:t>
      </w:r>
    </w:p>
    <w:p w:rsidR="003B42B4" w:rsidRPr="00A75656" w:rsidRDefault="00972A8E" w:rsidP="00857ACF">
      <w:pPr>
        <w:ind w:left="720"/>
        <w:jc w:val="both"/>
      </w:pPr>
      <w:r w:rsidRPr="00A75656">
        <w:t>e) Affidavit</w:t>
      </w:r>
      <w:r w:rsidR="003B42B4" w:rsidRPr="00A75656">
        <w:t xml:space="preserve"> to the effect that the individual/firm/company is not blacklisted by any Govt. Organization and that neither any criminal case nor any economic offence is pending under any Court of Law/Registered with Police.</w:t>
      </w:r>
    </w:p>
    <w:p w:rsidR="00591C81" w:rsidRPr="00A75656" w:rsidRDefault="00B45566" w:rsidP="005C2512">
      <w:pPr>
        <w:ind w:left="720"/>
        <w:jc w:val="both"/>
      </w:pPr>
      <w:r w:rsidRPr="00A75656">
        <w:t xml:space="preserve">f) </w:t>
      </w:r>
      <w:r w:rsidR="00EA4DD6" w:rsidRPr="00A75656">
        <w:t>Copies of experience certificates along with previous three years income tax</w:t>
      </w:r>
      <w:r w:rsidR="0044730B" w:rsidRPr="00A75656">
        <w:t xml:space="preserve"> returns of individual or firm</w:t>
      </w:r>
      <w:r w:rsidR="00591C81" w:rsidRPr="00A75656">
        <w:t>/Company</w:t>
      </w:r>
      <w:r w:rsidR="0044730B" w:rsidRPr="00A75656">
        <w:t>.</w:t>
      </w:r>
      <w:r w:rsidR="00EA4DD6" w:rsidRPr="00A75656">
        <w:t xml:space="preserve"> </w:t>
      </w:r>
    </w:p>
    <w:p w:rsidR="00591C81" w:rsidRPr="00A75656" w:rsidRDefault="003B42B4" w:rsidP="00857ACF">
      <w:pPr>
        <w:ind w:left="720"/>
        <w:jc w:val="both"/>
      </w:pPr>
      <w:r w:rsidRPr="00A75656">
        <w:t xml:space="preserve">g) </w:t>
      </w:r>
      <w:r w:rsidR="00C1577D" w:rsidRPr="00A75656">
        <w:t xml:space="preserve">Self attested photocopy of highest academic and professional qualification. </w:t>
      </w:r>
    </w:p>
    <w:p w:rsidR="00A62E0E" w:rsidRPr="00A75656" w:rsidRDefault="00591C81" w:rsidP="00EE0A73">
      <w:pPr>
        <w:ind w:left="720"/>
        <w:jc w:val="both"/>
      </w:pPr>
      <w:r w:rsidRPr="00A75656">
        <w:t xml:space="preserve">h) </w:t>
      </w:r>
      <w:r w:rsidR="003B42B4" w:rsidRPr="00A75656">
        <w:t>Self a</w:t>
      </w:r>
      <w:r w:rsidR="00812372" w:rsidRPr="00A75656">
        <w:t>ttested photocopy of PAN Number, VAT No. etc.</w:t>
      </w:r>
    </w:p>
    <w:p w:rsidR="003B42B4" w:rsidRPr="00A75656" w:rsidRDefault="003B42B4" w:rsidP="00025C4A">
      <w:pPr>
        <w:numPr>
          <w:ilvl w:val="0"/>
          <w:numId w:val="27"/>
        </w:numPr>
        <w:jc w:val="both"/>
        <w:rPr>
          <w:b/>
          <w:bCs/>
        </w:rPr>
      </w:pPr>
      <w:r w:rsidRPr="00A75656">
        <w:rPr>
          <w:b/>
          <w:bCs/>
        </w:rPr>
        <w:lastRenderedPageBreak/>
        <w:t>DOCUMENTS/PAYMENTS TO BE SUBMITTED BY SUCCESSFUL TENDERER</w:t>
      </w:r>
    </w:p>
    <w:p w:rsidR="003B42B4" w:rsidRPr="00A75656" w:rsidRDefault="003B42B4" w:rsidP="00121D72">
      <w:pPr>
        <w:jc w:val="both"/>
        <w:rPr>
          <w:b/>
          <w:bCs/>
        </w:rPr>
      </w:pPr>
    </w:p>
    <w:p w:rsidR="003B42B4" w:rsidRPr="00A75656" w:rsidRDefault="003B42B4" w:rsidP="00121D72">
      <w:pPr>
        <w:pStyle w:val="ListParagraph"/>
        <w:numPr>
          <w:ilvl w:val="0"/>
          <w:numId w:val="9"/>
        </w:numPr>
        <w:spacing w:after="200" w:line="276" w:lineRule="auto"/>
        <w:jc w:val="both"/>
      </w:pPr>
      <w:r w:rsidRPr="00A75656">
        <w:t xml:space="preserve"> </w:t>
      </w:r>
      <w:proofErr w:type="spellStart"/>
      <w:r w:rsidRPr="00A75656">
        <w:t>i</w:t>
      </w:r>
      <w:proofErr w:type="spellEnd"/>
      <w:r w:rsidRPr="00A75656">
        <w:t>) Documents/payments are to be submitted / deposited by the successful bidder within 15 days from the issue of licence memo or before taking over the possession of the premises whichever is earlier. The possession of the premises will be handed over only after the submission of the following documents:-</w:t>
      </w:r>
    </w:p>
    <w:p w:rsidR="003B42B4" w:rsidRPr="00A75656" w:rsidRDefault="003B42B4" w:rsidP="00121D72">
      <w:pPr>
        <w:pStyle w:val="ListParagraph"/>
        <w:numPr>
          <w:ilvl w:val="0"/>
          <w:numId w:val="10"/>
        </w:numPr>
        <w:spacing w:after="200" w:line="276" w:lineRule="auto"/>
        <w:jc w:val="both"/>
      </w:pPr>
      <w:r w:rsidRPr="00A75656">
        <w:t>Licence Deed on Non-Judicial Stamp Papers Worth Rs. 25/-.</w:t>
      </w:r>
    </w:p>
    <w:p w:rsidR="003B42B4" w:rsidRPr="00A75656" w:rsidRDefault="00DA105B" w:rsidP="00121D72">
      <w:pPr>
        <w:pStyle w:val="ListParagraph"/>
        <w:numPr>
          <w:ilvl w:val="0"/>
          <w:numId w:val="10"/>
        </w:numPr>
        <w:spacing w:after="200" w:line="276" w:lineRule="auto"/>
        <w:jc w:val="both"/>
      </w:pPr>
      <w:r w:rsidRPr="00A75656">
        <w:t>Six</w:t>
      </w:r>
      <w:r w:rsidR="003B42B4" w:rsidRPr="00A75656">
        <w:t xml:space="preserve"> Months Advance Licence Fee.</w:t>
      </w:r>
    </w:p>
    <w:p w:rsidR="003B42B4" w:rsidRPr="00A75656" w:rsidRDefault="003B42B4" w:rsidP="00121D72">
      <w:pPr>
        <w:pStyle w:val="ListParagraph"/>
        <w:numPr>
          <w:ilvl w:val="0"/>
          <w:numId w:val="10"/>
        </w:numPr>
        <w:spacing w:after="200" w:line="276" w:lineRule="auto"/>
        <w:jc w:val="both"/>
      </w:pPr>
      <w:r w:rsidRPr="00A75656">
        <w:t>Security deposit and additional Security amount for Electricity supply.</w:t>
      </w:r>
    </w:p>
    <w:p w:rsidR="003B42B4" w:rsidRPr="00A75656" w:rsidRDefault="003B42B4" w:rsidP="00121D72">
      <w:pPr>
        <w:pStyle w:val="ListParagraph"/>
        <w:numPr>
          <w:ilvl w:val="0"/>
          <w:numId w:val="10"/>
        </w:numPr>
        <w:spacing w:after="200" w:line="276" w:lineRule="auto"/>
        <w:jc w:val="both"/>
      </w:pPr>
      <w:r w:rsidRPr="00A75656">
        <w:t>The licensee should deposit the receipt for applying for Police Verification Report about himself and the employees if any to be engaged in the shop being applied for  within 15 days of taking over the possession of the shop and must deposit the final Police Verification Report within 03 months from the issue of the allotment letter.</w:t>
      </w:r>
    </w:p>
    <w:p w:rsidR="003B42B4" w:rsidRPr="00A75656" w:rsidRDefault="003B42B4" w:rsidP="00A007D2">
      <w:pPr>
        <w:pStyle w:val="ListParagraph"/>
        <w:numPr>
          <w:ilvl w:val="0"/>
          <w:numId w:val="9"/>
        </w:numPr>
        <w:jc w:val="both"/>
      </w:pPr>
      <w:r w:rsidRPr="00A75656">
        <w:t xml:space="preserve"> If the licensee fails to submit/make the aforesaid documents/payments within the stipulated period a fine @ Rs. 1000/-</w:t>
      </w:r>
      <w:r w:rsidRPr="00A75656">
        <w:rPr>
          <w:b/>
          <w:bCs/>
        </w:rPr>
        <w:t xml:space="preserve"> </w:t>
      </w:r>
      <w:r w:rsidR="007F1A29">
        <w:t>per day may</w:t>
      </w:r>
      <w:r w:rsidRPr="00A75656">
        <w:t xml:space="preserve"> be charged for each day of delay beyond the stipulated period, till the actual deposit of the same. In this case allotment is also liable to be cancelled; EMD forfeited and offer may be made</w:t>
      </w:r>
      <w:r w:rsidR="00B006A5" w:rsidRPr="00A75656">
        <w:t xml:space="preserve"> to the next bidder in merit</w:t>
      </w:r>
      <w:r w:rsidRPr="00A75656">
        <w:t>.</w:t>
      </w:r>
      <w:r w:rsidR="0012407A" w:rsidRPr="00A75656">
        <w:t xml:space="preserve"> </w:t>
      </w:r>
    </w:p>
    <w:p w:rsidR="003B42B4" w:rsidRPr="00A75656" w:rsidRDefault="003B42B4" w:rsidP="00121D72">
      <w:pPr>
        <w:ind w:left="360"/>
        <w:jc w:val="both"/>
        <w:rPr>
          <w:b/>
          <w:bCs/>
        </w:rPr>
      </w:pPr>
    </w:p>
    <w:p w:rsidR="003B42B4" w:rsidRPr="00A75656" w:rsidRDefault="003B42B4" w:rsidP="00025C4A">
      <w:pPr>
        <w:numPr>
          <w:ilvl w:val="0"/>
          <w:numId w:val="27"/>
        </w:numPr>
        <w:jc w:val="both"/>
        <w:rPr>
          <w:b/>
          <w:bCs/>
        </w:rPr>
      </w:pPr>
      <w:r w:rsidRPr="00A75656">
        <w:rPr>
          <w:b/>
          <w:bCs/>
        </w:rPr>
        <w:t xml:space="preserve">PERIOD OF LICENCE: </w:t>
      </w:r>
      <w:r w:rsidRPr="00A75656">
        <w:t xml:space="preserve">The licence shall </w:t>
      </w:r>
      <w:r w:rsidRPr="00A75656">
        <w:rPr>
          <w:u w:val="single"/>
        </w:rPr>
        <w:t>initially be for a period of two years (subject to the satisfactory services) with 10% increase every year in the licence fee for the second year onwards.</w:t>
      </w:r>
      <w:r w:rsidRPr="00A75656">
        <w:t xml:space="preserve"> The licence is further extendable for another one year by the Institute subject to the satisfactory service of the licensee which may be extended entirely on the discretion of the Director, SLIET, Longowal as per the terms including increase in monthly licence fee for each term as deemed fit by the authorities. The licensee shall not be eligible for such extension as a matter of right whatsoever, and the decision of the Director of the Institute shall be final and binding on the licensee. In default the provisions of P.P. Act, 1971 shall be invoked.</w:t>
      </w:r>
    </w:p>
    <w:p w:rsidR="00D91857" w:rsidRPr="00A75656" w:rsidRDefault="00D91857" w:rsidP="00D91857">
      <w:pPr>
        <w:ind w:left="720"/>
        <w:jc w:val="both"/>
        <w:rPr>
          <w:b/>
          <w:bCs/>
        </w:rPr>
      </w:pPr>
    </w:p>
    <w:p w:rsidR="00D4433F" w:rsidRPr="00A75656" w:rsidRDefault="00A634AB" w:rsidP="00D4433F">
      <w:pPr>
        <w:numPr>
          <w:ilvl w:val="0"/>
          <w:numId w:val="27"/>
        </w:numPr>
        <w:jc w:val="both"/>
        <w:rPr>
          <w:bCs/>
        </w:rPr>
      </w:pPr>
      <w:r w:rsidRPr="00A75656">
        <w:rPr>
          <w:bCs/>
        </w:rPr>
        <w:t xml:space="preserve">The Director, SLIET, Longowal </w:t>
      </w:r>
      <w:r w:rsidR="00E13052" w:rsidRPr="00A75656">
        <w:rPr>
          <w:bCs/>
        </w:rPr>
        <w:t>may terminate the licence by giving</w:t>
      </w:r>
      <w:r w:rsidRPr="00A75656">
        <w:rPr>
          <w:bCs/>
        </w:rPr>
        <w:t xml:space="preserve"> a notice of 30 days</w:t>
      </w:r>
      <w:r w:rsidR="00E13052" w:rsidRPr="00A75656">
        <w:rPr>
          <w:bCs/>
        </w:rPr>
        <w:t xml:space="preserve">. </w:t>
      </w:r>
    </w:p>
    <w:p w:rsidR="003B42B4" w:rsidRPr="00A75656" w:rsidRDefault="003B42B4" w:rsidP="00981B37">
      <w:pPr>
        <w:ind w:left="720"/>
        <w:jc w:val="both"/>
        <w:rPr>
          <w:b/>
          <w:bCs/>
        </w:rPr>
      </w:pPr>
    </w:p>
    <w:p w:rsidR="003B42B4" w:rsidRPr="00A75656" w:rsidRDefault="003B42B4" w:rsidP="00981B37">
      <w:pPr>
        <w:numPr>
          <w:ilvl w:val="0"/>
          <w:numId w:val="27"/>
        </w:numPr>
        <w:jc w:val="both"/>
        <w:rPr>
          <w:b/>
          <w:bCs/>
        </w:rPr>
      </w:pPr>
      <w:r w:rsidRPr="00A75656">
        <w:rPr>
          <w:b/>
          <w:bCs/>
        </w:rPr>
        <w:t xml:space="preserve">PAYMENT OF LICENCE FEE: </w:t>
      </w:r>
      <w:r w:rsidRPr="00A75656">
        <w:t xml:space="preserve">The licensee shall deposit to the licensor </w:t>
      </w:r>
      <w:r w:rsidR="00136634" w:rsidRPr="00A75656">
        <w:rPr>
          <w:u w:val="single"/>
        </w:rPr>
        <w:t>THE LICENCE FEE FOR A PERIOD OF SIX MONTHS IN ADVANCE</w:t>
      </w:r>
      <w:r w:rsidR="00136634" w:rsidRPr="00A75656">
        <w:t>.  I</w:t>
      </w:r>
      <w:r w:rsidRPr="00A75656">
        <w:t>f the licencee fails to deposit the licence fee in advance</w:t>
      </w:r>
      <w:r w:rsidR="00343B07" w:rsidRPr="00A75656">
        <w:t>, the</w:t>
      </w:r>
      <w:r w:rsidRPr="00A75656">
        <w:t xml:space="preserve"> license will be revoked and the security amount forfeited. </w:t>
      </w:r>
    </w:p>
    <w:p w:rsidR="003B42B4" w:rsidRPr="00A75656" w:rsidRDefault="003B42B4" w:rsidP="00981B37">
      <w:pPr>
        <w:pStyle w:val="ListParagraph"/>
        <w:jc w:val="both"/>
      </w:pPr>
    </w:p>
    <w:p w:rsidR="003B42B4" w:rsidRPr="00A75656" w:rsidRDefault="003B42B4" w:rsidP="00981B37">
      <w:pPr>
        <w:pStyle w:val="ListParagraph"/>
        <w:jc w:val="both"/>
      </w:pPr>
      <w:r w:rsidRPr="00A75656">
        <w:t xml:space="preserve">The licensee will deposit licence fee in cash or by crossed bank draft of any scheduled bank </w:t>
      </w:r>
      <w:r w:rsidR="00545BD9" w:rsidRPr="00A75656">
        <w:t xml:space="preserve">payable </w:t>
      </w:r>
      <w:r w:rsidRPr="00A75656">
        <w:t xml:space="preserve">at Longowal in favour of Director, SLIET, </w:t>
      </w:r>
      <w:proofErr w:type="gramStart"/>
      <w:r w:rsidRPr="00A75656">
        <w:t>Longowal</w:t>
      </w:r>
      <w:proofErr w:type="gramEnd"/>
      <w:r w:rsidRPr="00A75656">
        <w:t>.</w:t>
      </w:r>
    </w:p>
    <w:p w:rsidR="00532DAF" w:rsidRPr="00A75656" w:rsidRDefault="00532DAF" w:rsidP="00981B37">
      <w:pPr>
        <w:pStyle w:val="ListParagraph"/>
        <w:jc w:val="both"/>
      </w:pPr>
    </w:p>
    <w:p w:rsidR="00532DAF" w:rsidRPr="00A75656" w:rsidRDefault="00532DAF" w:rsidP="00981B37">
      <w:pPr>
        <w:pStyle w:val="ListParagraph"/>
        <w:jc w:val="both"/>
      </w:pPr>
    </w:p>
    <w:p w:rsidR="00532DAF" w:rsidRPr="00A75656" w:rsidRDefault="00532DAF" w:rsidP="00981B37">
      <w:pPr>
        <w:pStyle w:val="ListParagraph"/>
        <w:jc w:val="both"/>
      </w:pPr>
    </w:p>
    <w:p w:rsidR="00947EDA" w:rsidRPr="00A75656" w:rsidRDefault="00947EDA" w:rsidP="00981B37">
      <w:pPr>
        <w:pStyle w:val="ListParagraph"/>
        <w:jc w:val="both"/>
      </w:pPr>
    </w:p>
    <w:p w:rsidR="00947EDA" w:rsidRPr="00A75656" w:rsidRDefault="00947EDA" w:rsidP="00981B37">
      <w:pPr>
        <w:pStyle w:val="ListParagraph"/>
        <w:jc w:val="both"/>
      </w:pPr>
    </w:p>
    <w:p w:rsidR="00947EDA" w:rsidRPr="00A75656" w:rsidRDefault="00947EDA" w:rsidP="00981B37">
      <w:pPr>
        <w:pStyle w:val="ListParagraph"/>
        <w:jc w:val="both"/>
      </w:pPr>
    </w:p>
    <w:p w:rsidR="005C2512" w:rsidRPr="00A75656" w:rsidRDefault="005C2512" w:rsidP="00981B37">
      <w:pPr>
        <w:pStyle w:val="ListParagraph"/>
        <w:jc w:val="both"/>
      </w:pPr>
    </w:p>
    <w:p w:rsidR="00532DAF" w:rsidRDefault="00532DAF" w:rsidP="00981B37">
      <w:pPr>
        <w:pStyle w:val="ListParagraph"/>
        <w:jc w:val="both"/>
      </w:pPr>
    </w:p>
    <w:p w:rsidR="00F604CC" w:rsidRPr="00A75656" w:rsidRDefault="00F604CC" w:rsidP="00981B37">
      <w:pPr>
        <w:pStyle w:val="ListParagraph"/>
        <w:jc w:val="both"/>
      </w:pPr>
    </w:p>
    <w:p w:rsidR="00532DAF" w:rsidRPr="00A75656" w:rsidRDefault="00532DAF" w:rsidP="00E6384F">
      <w:pPr>
        <w:pStyle w:val="ListParagraph"/>
        <w:ind w:left="0"/>
        <w:jc w:val="both"/>
      </w:pPr>
    </w:p>
    <w:p w:rsidR="003B42B4" w:rsidRPr="00A75656" w:rsidRDefault="003B42B4" w:rsidP="00532DAF">
      <w:pPr>
        <w:pStyle w:val="ListParagraph"/>
        <w:numPr>
          <w:ilvl w:val="0"/>
          <w:numId w:val="27"/>
        </w:numPr>
        <w:jc w:val="both"/>
      </w:pPr>
      <w:r w:rsidRPr="00A75656">
        <w:rPr>
          <w:b/>
          <w:bCs/>
        </w:rPr>
        <w:lastRenderedPageBreak/>
        <w:t>PAYMENT OF ELECTRICITY / WATER CHARGES:</w:t>
      </w:r>
    </w:p>
    <w:p w:rsidR="003B42B4" w:rsidRPr="00A75656" w:rsidRDefault="003B42B4" w:rsidP="00981B37">
      <w:pPr>
        <w:ind w:left="360"/>
        <w:jc w:val="both"/>
        <w:rPr>
          <w:b/>
          <w:bCs/>
        </w:rPr>
      </w:pPr>
    </w:p>
    <w:p w:rsidR="003B42B4" w:rsidRPr="00A75656" w:rsidRDefault="003B42B4" w:rsidP="00532DAF">
      <w:pPr>
        <w:numPr>
          <w:ilvl w:val="0"/>
          <w:numId w:val="30"/>
        </w:numPr>
        <w:ind w:firstLine="131"/>
        <w:jc w:val="both"/>
      </w:pPr>
      <w:r w:rsidRPr="00A75656">
        <w:t>The licensee is required to pay electricity bill once in a period of two months on or before 7</w:t>
      </w:r>
      <w:r w:rsidRPr="00A75656">
        <w:rPr>
          <w:vertAlign w:val="superscript"/>
        </w:rPr>
        <w:t>th</w:t>
      </w:r>
      <w:r w:rsidRPr="00A75656">
        <w:t xml:space="preserve"> of the following month with Accounts Department of the Institute.    </w:t>
      </w:r>
    </w:p>
    <w:p w:rsidR="003B42B4" w:rsidRPr="00A75656" w:rsidRDefault="003B42B4" w:rsidP="00532DAF">
      <w:pPr>
        <w:numPr>
          <w:ilvl w:val="0"/>
          <w:numId w:val="30"/>
        </w:numPr>
        <w:ind w:firstLine="131"/>
        <w:jc w:val="both"/>
      </w:pPr>
      <w:r w:rsidRPr="00A75656">
        <w:t xml:space="preserve">If a water connection is provided by the Institute in the shop, licencee will have to pay for water </w:t>
      </w:r>
      <w:r w:rsidR="00C530C6" w:rsidRPr="00A75656">
        <w:t>charges as</w:t>
      </w:r>
      <w:r w:rsidRPr="00A75656">
        <w:t xml:space="preserve"> fixed by the Institute from time to time on monthly basis on or before the 7</w:t>
      </w:r>
      <w:r w:rsidRPr="00A75656">
        <w:rPr>
          <w:vertAlign w:val="superscript"/>
        </w:rPr>
        <w:t>th</w:t>
      </w:r>
      <w:r w:rsidRPr="00A75656">
        <w:t xml:space="preserve"> of the following month with Accounts Department of the Institute.</w:t>
      </w:r>
    </w:p>
    <w:p w:rsidR="003B42B4" w:rsidRPr="00A75656" w:rsidRDefault="003B42B4" w:rsidP="00981B37">
      <w:pPr>
        <w:jc w:val="both"/>
        <w:rPr>
          <w:b/>
          <w:bCs/>
        </w:rPr>
      </w:pPr>
    </w:p>
    <w:p w:rsidR="003B42B4" w:rsidRPr="00A75656" w:rsidRDefault="003B42B4" w:rsidP="00981B37">
      <w:pPr>
        <w:numPr>
          <w:ilvl w:val="0"/>
          <w:numId w:val="27"/>
        </w:numPr>
        <w:jc w:val="both"/>
        <w:rPr>
          <w:b/>
          <w:bCs/>
        </w:rPr>
      </w:pPr>
      <w:r w:rsidRPr="00A75656">
        <w:rPr>
          <w:b/>
          <w:bCs/>
        </w:rPr>
        <w:t xml:space="preserve">SECURITY DEPOSIT: </w:t>
      </w:r>
      <w:r w:rsidRPr="00A75656">
        <w:t>The licensee</w:t>
      </w:r>
      <w:r w:rsidR="00CC5816" w:rsidRPr="00A75656">
        <w:t xml:space="preserve"> will deposit</w:t>
      </w:r>
      <w:r w:rsidRPr="00A75656">
        <w:t xml:space="preserve"> Security</w:t>
      </w:r>
      <w:r w:rsidR="00CC5816" w:rsidRPr="00A75656">
        <w:t xml:space="preserve"> and</w:t>
      </w:r>
      <w:r w:rsidRPr="00A75656">
        <w:t xml:space="preserve"> security for electricity supply in advance (before taking over the possession) in the form of  FDR of Central Bank of India, Longowal in favour of Director, SLIET, Longowal, which will be released on successful completion of licence p</w:t>
      </w:r>
      <w:r w:rsidR="00336AD1" w:rsidRPr="00A75656">
        <w:t xml:space="preserve">eriod.  Both type of </w:t>
      </w:r>
      <w:r w:rsidR="00951C5B" w:rsidRPr="00A75656">
        <w:t xml:space="preserve">security deposit may be </w:t>
      </w:r>
      <w:r w:rsidR="00FE1458" w:rsidRPr="00A75656">
        <w:t>forfeited</w:t>
      </w:r>
      <w:r w:rsidRPr="00A75656">
        <w:t xml:space="preserve"> if licence is </w:t>
      </w:r>
      <w:proofErr w:type="gramStart"/>
      <w:r w:rsidR="006F115F" w:rsidRPr="00A75656">
        <w:t>Cancelled</w:t>
      </w:r>
      <w:proofErr w:type="gramEnd"/>
      <w:r w:rsidR="006F115F" w:rsidRPr="00A75656">
        <w:t xml:space="preserve"> / Terminated </w:t>
      </w:r>
      <w:r w:rsidRPr="00A75656">
        <w:t xml:space="preserve">for any reason or allottee is unable to run the shop or leaves in between. Recovery if any </w:t>
      </w:r>
      <w:r w:rsidR="00C4403A" w:rsidRPr="00A75656">
        <w:t>can also</w:t>
      </w:r>
      <w:r w:rsidRPr="00A75656">
        <w:t xml:space="preserve"> be made from security amount.  </w:t>
      </w:r>
    </w:p>
    <w:p w:rsidR="003B42B4" w:rsidRPr="00A75656" w:rsidRDefault="003B42B4" w:rsidP="00981B37">
      <w:pPr>
        <w:ind w:left="720"/>
        <w:jc w:val="both"/>
        <w:rPr>
          <w:b/>
          <w:bCs/>
        </w:rPr>
      </w:pPr>
    </w:p>
    <w:p w:rsidR="003B42B4" w:rsidRPr="00A75656" w:rsidRDefault="003B42B4" w:rsidP="00981B37">
      <w:pPr>
        <w:ind w:left="720"/>
        <w:jc w:val="both"/>
      </w:pPr>
      <w:r w:rsidRPr="00A75656">
        <w:t>The security deposit or remainder thereof, if not forfeited shall be refunded</w:t>
      </w:r>
      <w:r w:rsidR="00071B26" w:rsidRPr="00A75656">
        <w:t xml:space="preserve"> without any interest</w:t>
      </w:r>
      <w:r w:rsidRPr="00A75656">
        <w:t xml:space="preserve"> to the licencee after the expiry of license only after vacation of the premises and after adjusting dues, if any.  In the event of breach or non observance of any of terms &amp; conditions of this licence, the Director may forfeit the security either in full or part thereof. </w:t>
      </w:r>
    </w:p>
    <w:p w:rsidR="003B42B4" w:rsidRPr="00A75656" w:rsidRDefault="003B42B4" w:rsidP="00025C4A">
      <w:pPr>
        <w:ind w:left="720"/>
        <w:jc w:val="both"/>
        <w:rPr>
          <w:b/>
          <w:bCs/>
        </w:rPr>
      </w:pPr>
    </w:p>
    <w:p w:rsidR="003B42B4" w:rsidRPr="005D25A8" w:rsidRDefault="003B42B4" w:rsidP="00025C4A">
      <w:pPr>
        <w:ind w:left="360"/>
        <w:jc w:val="both"/>
        <w:rPr>
          <w:b/>
          <w:bCs/>
          <w:sz w:val="2"/>
        </w:rPr>
      </w:pPr>
    </w:p>
    <w:p w:rsidR="003B42B4" w:rsidRPr="00A75656" w:rsidRDefault="003B42B4" w:rsidP="00025C4A">
      <w:pPr>
        <w:pStyle w:val="ListParagraph"/>
        <w:numPr>
          <w:ilvl w:val="0"/>
          <w:numId w:val="27"/>
        </w:numPr>
        <w:jc w:val="both"/>
        <w:rPr>
          <w:b/>
          <w:bCs/>
        </w:rPr>
      </w:pPr>
      <w:r w:rsidRPr="00A75656">
        <w:rPr>
          <w:b/>
          <w:bCs/>
        </w:rPr>
        <w:t xml:space="preserve">POSSESSION OF THE PREMISES:  </w:t>
      </w:r>
    </w:p>
    <w:p w:rsidR="003B42B4" w:rsidRPr="00A75656" w:rsidRDefault="003B42B4" w:rsidP="002D0D51">
      <w:pPr>
        <w:pStyle w:val="ListParagraph"/>
      </w:pPr>
    </w:p>
    <w:p w:rsidR="003B42B4" w:rsidRPr="00A75656" w:rsidRDefault="003B42B4" w:rsidP="002D0D51">
      <w:pPr>
        <w:pStyle w:val="ListParagraph"/>
        <w:numPr>
          <w:ilvl w:val="1"/>
          <w:numId w:val="12"/>
        </w:numPr>
        <w:jc w:val="both"/>
        <w:rPr>
          <w:b/>
          <w:bCs/>
        </w:rPr>
      </w:pPr>
      <w:r w:rsidRPr="00A75656">
        <w:t>Failure to occupy the premises within 15 days of issue of acceptance/licence letter may result in forfeiture of earnest money and cancellation of licence. In case the licensee, after acceptance of letter of licence of the premises, fails to furnish all the required documents and/or take possession of the said premises within 15 days from the date of issue of letter of licence, he / she shall also be charged licence fee at the rates quoted by him from such date upto the period/date, alternative arrangements for running the said premises are made by the institute.</w:t>
      </w:r>
    </w:p>
    <w:p w:rsidR="003B42B4" w:rsidRPr="00A75656" w:rsidRDefault="003B42B4" w:rsidP="002D0D51">
      <w:pPr>
        <w:pStyle w:val="ListParagraph"/>
        <w:numPr>
          <w:ilvl w:val="1"/>
          <w:numId w:val="12"/>
        </w:numPr>
        <w:jc w:val="both"/>
        <w:rPr>
          <w:b/>
          <w:bCs/>
        </w:rPr>
      </w:pPr>
      <w:r w:rsidRPr="00A75656">
        <w:t>The licensee shall use the premises solely for the purpose for which it has been licensed and for no other purpose and he shall not part with the premises/sub-let the premises to any one directly or indirectly.</w:t>
      </w:r>
    </w:p>
    <w:p w:rsidR="003B42B4" w:rsidRPr="00A75656" w:rsidRDefault="003B42B4" w:rsidP="006D03EB">
      <w:pPr>
        <w:jc w:val="both"/>
        <w:rPr>
          <w:b/>
          <w:bCs/>
        </w:rPr>
      </w:pPr>
    </w:p>
    <w:p w:rsidR="003B42B4" w:rsidRPr="00A75656" w:rsidRDefault="003B42B4" w:rsidP="002D0D51">
      <w:pPr>
        <w:numPr>
          <w:ilvl w:val="0"/>
          <w:numId w:val="27"/>
        </w:numPr>
        <w:jc w:val="both"/>
        <w:rPr>
          <w:b/>
          <w:bCs/>
        </w:rPr>
      </w:pPr>
      <w:r w:rsidRPr="00A75656">
        <w:rPr>
          <w:b/>
          <w:bCs/>
        </w:rPr>
        <w:t>SPECIFIC CONDITIONS</w:t>
      </w:r>
    </w:p>
    <w:p w:rsidR="003B42B4" w:rsidRPr="00A75656" w:rsidRDefault="003B42B4" w:rsidP="00121D72">
      <w:pPr>
        <w:pStyle w:val="ListParagraph"/>
        <w:jc w:val="both"/>
        <w:rPr>
          <w:b/>
          <w:bCs/>
        </w:rPr>
      </w:pPr>
    </w:p>
    <w:p w:rsidR="003B42B4" w:rsidRPr="00A75656" w:rsidRDefault="003B42B4" w:rsidP="00FD1F39">
      <w:pPr>
        <w:pStyle w:val="ListParagraph"/>
        <w:numPr>
          <w:ilvl w:val="0"/>
          <w:numId w:val="29"/>
        </w:numPr>
        <w:spacing w:after="200" w:line="276" w:lineRule="auto"/>
        <w:ind w:hanging="11"/>
        <w:jc w:val="both"/>
      </w:pPr>
      <w:r w:rsidRPr="00A75656">
        <w:t>For the purpose of trade, the licensee at his own cost shall ensure display</w:t>
      </w:r>
      <w:r w:rsidR="008B36A3" w:rsidRPr="00A75656">
        <w:t xml:space="preserve"> (</w:t>
      </w:r>
      <w:r w:rsidR="004776C8" w:rsidRPr="00A75656">
        <w:t xml:space="preserve">size </w:t>
      </w:r>
      <w:r w:rsidR="008B36A3" w:rsidRPr="00A75656">
        <w:t>3</w:t>
      </w:r>
      <w:r w:rsidR="002C09D4" w:rsidRPr="00A75656">
        <w:t>’</w:t>
      </w:r>
      <w:r w:rsidR="008B36A3" w:rsidRPr="00A75656">
        <w:t>x2’)</w:t>
      </w:r>
      <w:r w:rsidRPr="00A75656">
        <w:t xml:space="preserve"> of rates to be charged and discount to be offered by him to the customers and other relevant terms and conditions. He shall not charge in excess of the rates approved by the Institute.</w:t>
      </w:r>
    </w:p>
    <w:p w:rsidR="003B42B4" w:rsidRPr="00A75656" w:rsidRDefault="003B42B4" w:rsidP="00FD1F39">
      <w:pPr>
        <w:pStyle w:val="ListParagraph"/>
        <w:numPr>
          <w:ilvl w:val="0"/>
          <w:numId w:val="29"/>
        </w:numPr>
        <w:spacing w:after="200" w:line="276" w:lineRule="auto"/>
        <w:ind w:hanging="11"/>
        <w:jc w:val="both"/>
      </w:pPr>
      <w:r w:rsidRPr="00A75656">
        <w:t xml:space="preserve">The licensee shall ensure provision and sale of quality products and in no case substandard,   spurious, soiled, poor quality, damaged, articles with date of expiry already over etc. would be stocked or sold by the licensee.  Breach of these conditions </w:t>
      </w:r>
      <w:r w:rsidR="00155797" w:rsidRPr="00A75656">
        <w:t xml:space="preserve">may also </w:t>
      </w:r>
      <w:r w:rsidRPr="00A75656">
        <w:t>entail immediate suspension and cancellation of the license. The products shall conform to the rules &amp; regulations and other laws of the Govt. regarding their sale.</w:t>
      </w:r>
    </w:p>
    <w:p w:rsidR="003B42B4" w:rsidRPr="00A75656" w:rsidRDefault="003B42B4" w:rsidP="00BC4410">
      <w:pPr>
        <w:pStyle w:val="ListParagraph"/>
        <w:numPr>
          <w:ilvl w:val="0"/>
          <w:numId w:val="29"/>
        </w:numPr>
        <w:spacing w:after="200" w:line="276" w:lineRule="auto"/>
        <w:ind w:hanging="11"/>
        <w:jc w:val="both"/>
      </w:pPr>
      <w:r w:rsidRPr="00A75656">
        <w:t>In the event of breach or non-observance of any of terms and conditions of this licence, the Director may forfeit the Security either in full or in part and may levy fin</w:t>
      </w:r>
      <w:r w:rsidR="000C1111" w:rsidRPr="00A75656">
        <w:t>e upto Rs.2500/- per breach.</w:t>
      </w:r>
      <w:r w:rsidR="00CC44BD" w:rsidRPr="00A75656">
        <w:t xml:space="preserve"> </w:t>
      </w:r>
      <w:r w:rsidRPr="00A75656">
        <w:t xml:space="preserve">This will be without prejudice to any other action. </w:t>
      </w:r>
    </w:p>
    <w:p w:rsidR="003B42B4" w:rsidRPr="00A75656" w:rsidRDefault="003B42B4" w:rsidP="00B06576">
      <w:pPr>
        <w:numPr>
          <w:ilvl w:val="0"/>
          <w:numId w:val="27"/>
        </w:numPr>
        <w:jc w:val="both"/>
        <w:rPr>
          <w:b/>
          <w:bCs/>
        </w:rPr>
      </w:pPr>
      <w:r w:rsidRPr="00A75656">
        <w:rPr>
          <w:b/>
          <w:bCs/>
        </w:rPr>
        <w:lastRenderedPageBreak/>
        <w:t xml:space="preserve">LICENCE DEED: </w:t>
      </w:r>
      <w:r w:rsidRPr="00A75656">
        <w:t>The licencee shall execute necessary licence deed specifying the terms and conditions as mentioned herein, on the Non-judicial stamp papers worth Rs. 25/- at his own cost, within 15 days from the issue of license memo, along with other documents/payments, failing which penalty as mentioned above shall be imposed.</w:t>
      </w:r>
    </w:p>
    <w:p w:rsidR="003B42B4" w:rsidRPr="00A75656" w:rsidRDefault="003B42B4" w:rsidP="005D7CCA">
      <w:pPr>
        <w:pStyle w:val="ListParagraph"/>
        <w:jc w:val="both"/>
      </w:pPr>
    </w:p>
    <w:p w:rsidR="003B42B4" w:rsidRPr="00A75656" w:rsidRDefault="003B42B4" w:rsidP="00B06576">
      <w:pPr>
        <w:numPr>
          <w:ilvl w:val="0"/>
          <w:numId w:val="27"/>
        </w:numPr>
        <w:jc w:val="both"/>
        <w:rPr>
          <w:b/>
          <w:bCs/>
        </w:rPr>
      </w:pPr>
      <w:r w:rsidRPr="00A75656">
        <w:rPr>
          <w:b/>
          <w:bCs/>
        </w:rPr>
        <w:t>SPECIFIC CONDITIONS REGARDING SALE OF ITEMS:</w:t>
      </w:r>
    </w:p>
    <w:p w:rsidR="003B42B4" w:rsidRPr="00A75656" w:rsidRDefault="003B42B4" w:rsidP="00121D72">
      <w:pPr>
        <w:jc w:val="both"/>
        <w:rPr>
          <w:b/>
          <w:bCs/>
        </w:rPr>
      </w:pPr>
    </w:p>
    <w:p w:rsidR="003B42B4" w:rsidRPr="00A75656" w:rsidRDefault="003B42B4" w:rsidP="00BC4410">
      <w:pPr>
        <w:pStyle w:val="ListParagraph"/>
        <w:numPr>
          <w:ilvl w:val="0"/>
          <w:numId w:val="31"/>
        </w:numPr>
        <w:ind w:hanging="11"/>
        <w:jc w:val="both"/>
      </w:pPr>
      <w:r w:rsidRPr="00A75656">
        <w:t xml:space="preserve">Preparation of tea/coffee/snacks/food etc. and use of stove/cooking range/electrical </w:t>
      </w:r>
      <w:r w:rsidR="00A16619" w:rsidRPr="00A75656">
        <w:t>appliance for</w:t>
      </w:r>
      <w:r w:rsidRPr="00A75656">
        <w:t xml:space="preserve"> cooking would not be permitted in the shop, as there is no provision of kitchen, exhaust and drainage in the shop (s). </w:t>
      </w:r>
    </w:p>
    <w:p w:rsidR="003B42B4" w:rsidRPr="00A75656" w:rsidRDefault="003B42B4" w:rsidP="00BC4410">
      <w:pPr>
        <w:pStyle w:val="ListParagraph"/>
        <w:numPr>
          <w:ilvl w:val="0"/>
          <w:numId w:val="31"/>
        </w:numPr>
        <w:ind w:hanging="11"/>
        <w:jc w:val="both"/>
        <w:rPr>
          <w:b/>
          <w:bCs/>
        </w:rPr>
      </w:pPr>
      <w:r w:rsidRPr="00A75656">
        <w:t xml:space="preserve">No material for sale, display, equipment or furniture including the counter etc. will be kept in the corridor/Verandah/open space etc. adjacent to the shop. Violation if any would invite a strict action.   The </w:t>
      </w:r>
      <w:r w:rsidR="006048F9" w:rsidRPr="00A75656">
        <w:t>material if</w:t>
      </w:r>
      <w:r w:rsidRPr="00A75656">
        <w:t xml:space="preserve"> any so displayed would be confiscated and fine upto Rs.</w:t>
      </w:r>
      <w:r w:rsidR="004968E1" w:rsidRPr="00A75656">
        <w:t xml:space="preserve"> </w:t>
      </w:r>
      <w:r w:rsidRPr="00A75656">
        <w:t xml:space="preserve">2500/- per </w:t>
      </w:r>
      <w:r w:rsidR="0080796D" w:rsidRPr="00A75656">
        <w:t>violation would</w:t>
      </w:r>
      <w:r w:rsidRPr="00A75656">
        <w:t xml:space="preserve"> be imposed. It might also lead to termination of licence.</w:t>
      </w:r>
    </w:p>
    <w:p w:rsidR="003B42B4" w:rsidRPr="00A75656" w:rsidRDefault="003B42B4" w:rsidP="00121D72">
      <w:pPr>
        <w:jc w:val="both"/>
        <w:rPr>
          <w:b/>
          <w:bCs/>
        </w:rPr>
      </w:pPr>
    </w:p>
    <w:p w:rsidR="003B42B4" w:rsidRPr="00A75656" w:rsidRDefault="00FF49AC" w:rsidP="00272CF0">
      <w:pPr>
        <w:numPr>
          <w:ilvl w:val="0"/>
          <w:numId w:val="27"/>
        </w:numPr>
        <w:jc w:val="both"/>
        <w:rPr>
          <w:b/>
          <w:bCs/>
        </w:rPr>
      </w:pPr>
      <w:r w:rsidRPr="00A75656">
        <w:rPr>
          <w:b/>
          <w:bCs/>
        </w:rPr>
        <w:t>MAINTENANCE OF PREMISES &amp; OBLIGATIONS:</w:t>
      </w:r>
    </w:p>
    <w:p w:rsidR="003B42B4" w:rsidRPr="00A75656" w:rsidRDefault="003B42B4" w:rsidP="00121D72">
      <w:pPr>
        <w:jc w:val="both"/>
        <w:rPr>
          <w:b/>
          <w:bCs/>
        </w:rPr>
      </w:pPr>
    </w:p>
    <w:p w:rsidR="003B42B4" w:rsidRPr="00A75656" w:rsidRDefault="003B42B4" w:rsidP="001368C9">
      <w:pPr>
        <w:pStyle w:val="ListParagraph"/>
        <w:ind w:hanging="360"/>
        <w:jc w:val="both"/>
        <w:rPr>
          <w:b/>
          <w:bCs/>
        </w:rPr>
      </w:pPr>
      <w:r w:rsidRPr="00A75656">
        <w:t xml:space="preserve"> a) The licensee shall keep the premises </w:t>
      </w:r>
      <w:r w:rsidR="00A72100" w:rsidRPr="00A75656">
        <w:t>in neat</w:t>
      </w:r>
      <w:r w:rsidRPr="00A75656">
        <w:t xml:space="preserve"> and clean condition and shall be liable to pay for the cost of making good any damage </w:t>
      </w:r>
      <w:r w:rsidR="00A72100" w:rsidRPr="00A75656">
        <w:t>thereto caused</w:t>
      </w:r>
      <w:r w:rsidRPr="00A75656">
        <w:t xml:space="preserve"> by negligence or misuse of premises by the licensee and shall indemnify the licensor against any loss/damage/additions/alterations to the premises. </w:t>
      </w:r>
      <w:r w:rsidRPr="00A75656">
        <w:rPr>
          <w:b/>
          <w:bCs/>
        </w:rPr>
        <w:t xml:space="preserve">The licensee will get the whitewash/paint done in the stop at his/her own costs from time to time as &amp; when required. </w:t>
      </w:r>
    </w:p>
    <w:p w:rsidR="003B42B4" w:rsidRPr="00A75656" w:rsidRDefault="003B42B4" w:rsidP="00121D72">
      <w:pPr>
        <w:tabs>
          <w:tab w:val="left" w:pos="1350"/>
        </w:tabs>
        <w:ind w:left="720" w:hanging="360"/>
        <w:jc w:val="both"/>
      </w:pPr>
      <w:r w:rsidRPr="00A75656">
        <w:t>b)</w:t>
      </w:r>
      <w:r w:rsidRPr="00A75656">
        <w:rPr>
          <w:b/>
          <w:bCs/>
        </w:rPr>
        <w:t xml:space="preserve">   </w:t>
      </w:r>
      <w:r w:rsidRPr="00A75656">
        <w:t xml:space="preserve">The licensee shall not store empty packing cases/baskets/goods/material etc.  </w:t>
      </w:r>
      <w:proofErr w:type="gramStart"/>
      <w:r w:rsidRPr="00A75656">
        <w:t>in</w:t>
      </w:r>
      <w:proofErr w:type="gramEnd"/>
      <w:r w:rsidRPr="00A75656">
        <w:t xml:space="preserve"> the open spaces around the premises.  The area in front of the said premises shall neither be </w:t>
      </w:r>
      <w:r w:rsidR="00A72100" w:rsidRPr="00A75656">
        <w:t>encroached nor</w:t>
      </w:r>
      <w:r w:rsidRPr="00A75656">
        <w:t xml:space="preserve"> used for any purpose other than public passage. The licensee shall also not make any addition or alteration in or around the premises without the written consent of the Director. </w:t>
      </w:r>
    </w:p>
    <w:p w:rsidR="003B42B4" w:rsidRPr="00A75656" w:rsidRDefault="003B42B4" w:rsidP="00121D72">
      <w:pPr>
        <w:pStyle w:val="ListParagraph"/>
        <w:ind w:hanging="360"/>
        <w:jc w:val="both"/>
      </w:pPr>
      <w:r w:rsidRPr="00A75656">
        <w:t>c)  The licensee would provide dust free and mosquito/ fly free environment.   The licensor reserves the right to issue directions from time to time for proper sanitation and cleanliness of the premises, which would be binding on the licensee.</w:t>
      </w:r>
    </w:p>
    <w:p w:rsidR="003B42B4" w:rsidRPr="00A75656" w:rsidRDefault="003B42B4" w:rsidP="00121D72">
      <w:pPr>
        <w:pStyle w:val="ListParagraph"/>
        <w:ind w:hanging="360"/>
        <w:jc w:val="both"/>
      </w:pPr>
      <w:r w:rsidRPr="00A75656">
        <w:t>d</w:t>
      </w:r>
      <w:r w:rsidR="00156016" w:rsidRPr="00A75656">
        <w:t xml:space="preserve">) </w:t>
      </w:r>
      <w:r w:rsidRPr="00A75656">
        <w:t xml:space="preserve">In case of failure to implement the directions regarding condition and sale of the products and maintenance of the premises, the licensor may impose fine upto Rs.2500/- per </w:t>
      </w:r>
      <w:r w:rsidR="009F04FD" w:rsidRPr="00A75656">
        <w:t>violation upon</w:t>
      </w:r>
      <w:r w:rsidRPr="00A75656">
        <w:t xml:space="preserve"> the licensee for violations and the tender is also liable to be terminated. The decision of the </w:t>
      </w:r>
      <w:r w:rsidR="009F04FD" w:rsidRPr="00A75656">
        <w:t>Director in</w:t>
      </w:r>
      <w:r w:rsidRPr="00A75656">
        <w:t xml:space="preserve"> this regard shall be final and binding.</w:t>
      </w:r>
    </w:p>
    <w:p w:rsidR="003B42B4" w:rsidRPr="00A75656" w:rsidRDefault="003B42B4" w:rsidP="00272CF0">
      <w:pPr>
        <w:pStyle w:val="ListParagraph"/>
        <w:ind w:hanging="360"/>
        <w:jc w:val="both"/>
      </w:pPr>
      <w:r w:rsidRPr="00A75656">
        <w:t xml:space="preserve">e)   The licensee shall provide prompt and </w:t>
      </w:r>
      <w:r w:rsidR="00A95B8C" w:rsidRPr="00A75656">
        <w:t>efficient service</w:t>
      </w:r>
      <w:r w:rsidRPr="00A75656">
        <w:t xml:space="preserve">, may appoint necessary staff for the purpose </w:t>
      </w:r>
      <w:r w:rsidR="00A95B8C" w:rsidRPr="00A75656">
        <w:t>and ensure</w:t>
      </w:r>
      <w:r w:rsidRPr="00A75656">
        <w:t xml:space="preserve"> that there is no mismanagement on his part or his agents and servants. In case of failure</w:t>
      </w:r>
      <w:r w:rsidR="00A95B8C" w:rsidRPr="00A75656">
        <w:t>, suitable</w:t>
      </w:r>
      <w:r w:rsidRPr="00A75656">
        <w:t xml:space="preserve"> fine upto Rs.2500/- per violation may be imposed by the Institute and his licence is also liable to be terminated the Director.</w:t>
      </w:r>
    </w:p>
    <w:p w:rsidR="003B42B4" w:rsidRPr="00A75656" w:rsidRDefault="003B42B4" w:rsidP="00272CF0">
      <w:pPr>
        <w:pStyle w:val="ListParagraph"/>
        <w:ind w:hanging="360"/>
        <w:jc w:val="both"/>
      </w:pPr>
      <w:r w:rsidRPr="00A75656">
        <w:t xml:space="preserve">f)   The licensee shall be responsible to pay all Central/local taxes </w:t>
      </w:r>
      <w:r w:rsidR="00A95B8C" w:rsidRPr="00A75656">
        <w:t>and cess</w:t>
      </w:r>
      <w:r w:rsidRPr="00A75656">
        <w:t xml:space="preserve">. </w:t>
      </w:r>
    </w:p>
    <w:p w:rsidR="003B42B4" w:rsidRPr="00A75656" w:rsidRDefault="003B42B4" w:rsidP="00A44B0F">
      <w:pPr>
        <w:pStyle w:val="ListParagraph"/>
        <w:numPr>
          <w:ilvl w:val="0"/>
          <w:numId w:val="34"/>
        </w:numPr>
        <w:jc w:val="both"/>
      </w:pPr>
      <w:r w:rsidRPr="00A75656">
        <w:t>The Licensee will neither store nor trade in any psychotropic drugs/material, Liquor</w:t>
      </w:r>
      <w:r w:rsidR="0060118F" w:rsidRPr="00A75656">
        <w:t>,</w:t>
      </w:r>
      <w:r w:rsidRPr="00A75656">
        <w:t xml:space="preserve"> </w:t>
      </w:r>
      <w:proofErr w:type="spellStart"/>
      <w:r w:rsidRPr="00A75656">
        <w:t>Bid</w:t>
      </w:r>
      <w:r w:rsidR="00E0738C" w:rsidRPr="00A75656">
        <w:t>i</w:t>
      </w:r>
      <w:proofErr w:type="spellEnd"/>
      <w:r w:rsidR="00E0738C" w:rsidRPr="00A75656">
        <w:t xml:space="preserve">, Cigarette, Pan </w:t>
      </w:r>
      <w:proofErr w:type="spellStart"/>
      <w:r w:rsidR="00E0738C" w:rsidRPr="00A75656">
        <w:t>Masala</w:t>
      </w:r>
      <w:proofErr w:type="spellEnd"/>
      <w:r w:rsidR="00E0738C" w:rsidRPr="00A75656">
        <w:t xml:space="preserve"> etc. </w:t>
      </w:r>
      <w:r w:rsidRPr="00A75656">
        <w:t xml:space="preserve">The licensee shall also </w:t>
      </w:r>
      <w:r w:rsidR="00A95B8C" w:rsidRPr="00A75656">
        <w:t>ensure ‘NO</w:t>
      </w:r>
      <w:r w:rsidR="00196634" w:rsidRPr="00A75656">
        <w:t xml:space="preserve"> SMOKING’ inside the premises and </w:t>
      </w:r>
      <w:r w:rsidR="000B0AF8" w:rsidRPr="00A75656">
        <w:t xml:space="preserve">he and his/her employees if any will always observe good behavior </w:t>
      </w:r>
      <w:r w:rsidR="00D41807" w:rsidRPr="00A75656">
        <w:t xml:space="preserve">and courtesy towards the customers. Any involvement on the part of the licencee </w:t>
      </w:r>
      <w:r w:rsidR="00CE17C4" w:rsidRPr="00A75656">
        <w:t xml:space="preserve">or any of his employees if any, in any act of moral turpitude will make him/her liable for termination of the licence. </w:t>
      </w:r>
    </w:p>
    <w:p w:rsidR="003B42B4" w:rsidRPr="00A75656" w:rsidRDefault="003B42B4" w:rsidP="00A44B0F">
      <w:pPr>
        <w:pStyle w:val="ListParagraph"/>
        <w:numPr>
          <w:ilvl w:val="0"/>
          <w:numId w:val="34"/>
        </w:numPr>
        <w:jc w:val="both"/>
      </w:pPr>
      <w:r w:rsidRPr="00A75656">
        <w:t>Neither the licence nor any of the rights conferred there under shall be transferred or assigned to any other person, nor shall the premises or any part thereof be sublet directly or indirectly.</w:t>
      </w:r>
    </w:p>
    <w:p w:rsidR="003B42B4" w:rsidRPr="00A75656" w:rsidRDefault="003B42B4" w:rsidP="00272CF0">
      <w:pPr>
        <w:pStyle w:val="ListParagraph"/>
        <w:numPr>
          <w:ilvl w:val="0"/>
          <w:numId w:val="34"/>
        </w:numPr>
        <w:jc w:val="both"/>
      </w:pPr>
      <w:r w:rsidRPr="00A75656">
        <w:t>The licensee dealing in food articles would be required to get license under the Prevention of Food Adulteration Act</w:t>
      </w:r>
      <w:proofErr w:type="gramStart"/>
      <w:r w:rsidRPr="00A75656">
        <w:t>.</w:t>
      </w:r>
      <w:r w:rsidR="006721A6" w:rsidRPr="00A75656">
        <w:t>/</w:t>
      </w:r>
      <w:proofErr w:type="gramEnd"/>
      <w:r w:rsidR="006721A6" w:rsidRPr="00A75656">
        <w:t>Food Safety and Standards Act. FSSAI.</w:t>
      </w:r>
    </w:p>
    <w:p w:rsidR="003B42B4" w:rsidRPr="00A75656" w:rsidRDefault="003B42B4" w:rsidP="00272CF0">
      <w:pPr>
        <w:pStyle w:val="ListParagraph"/>
        <w:numPr>
          <w:ilvl w:val="0"/>
          <w:numId w:val="34"/>
        </w:numPr>
        <w:jc w:val="both"/>
      </w:pPr>
      <w:r w:rsidRPr="00A75656">
        <w:t xml:space="preserve">The licensee shall not employ any child labour (s) in Contravention of the LABOUR EMPLOYMENT ACT, 1970. </w:t>
      </w:r>
    </w:p>
    <w:p w:rsidR="003B42B4" w:rsidRPr="00A75656" w:rsidRDefault="003B42B4" w:rsidP="00272CF0">
      <w:pPr>
        <w:pStyle w:val="ListParagraph"/>
        <w:numPr>
          <w:ilvl w:val="0"/>
          <w:numId w:val="34"/>
        </w:numPr>
        <w:jc w:val="both"/>
      </w:pPr>
      <w:r w:rsidRPr="00A75656">
        <w:lastRenderedPageBreak/>
        <w:t>THE LICENSEE WILL BE FULLY RESPONSIBLE FOR IMPLEMENTATION OF LAWS RELATING TO LABOUR, SHOPS &amp; ESTABLISHMENT, MINIMUM WAGES, ESI, P.F. &amp; WORKMEN COMPENSATION ETC.</w:t>
      </w:r>
    </w:p>
    <w:p w:rsidR="003B42B4" w:rsidRPr="00A75656" w:rsidRDefault="003B42B4" w:rsidP="00272CF0">
      <w:pPr>
        <w:pStyle w:val="ListParagraph"/>
        <w:numPr>
          <w:ilvl w:val="0"/>
          <w:numId w:val="34"/>
        </w:numPr>
        <w:jc w:val="both"/>
      </w:pPr>
      <w:r w:rsidRPr="00A75656">
        <w:t xml:space="preserve">The licensee would be required to make necessary fire safety arrangement in the shop and also install appropriate number of fire extinguishers in consultation with the Security Officer of the Institute. </w:t>
      </w:r>
    </w:p>
    <w:p w:rsidR="0040115F" w:rsidRPr="00A75656" w:rsidRDefault="0040115F" w:rsidP="0040115F">
      <w:pPr>
        <w:pStyle w:val="ListParagraph"/>
        <w:jc w:val="both"/>
      </w:pPr>
    </w:p>
    <w:p w:rsidR="003B42B4" w:rsidRPr="00A75656" w:rsidRDefault="003B42B4" w:rsidP="0040115F">
      <w:pPr>
        <w:pStyle w:val="ListParagraph"/>
        <w:numPr>
          <w:ilvl w:val="0"/>
          <w:numId w:val="27"/>
        </w:numPr>
        <w:jc w:val="both"/>
      </w:pPr>
      <w:r w:rsidRPr="00A75656">
        <w:t>The fine so imposed for any breach/violation must be deposited within stipulated period failing which interest @12% will be charged.</w:t>
      </w:r>
    </w:p>
    <w:p w:rsidR="0040115F" w:rsidRPr="00A75656" w:rsidRDefault="0040115F" w:rsidP="0040115F">
      <w:pPr>
        <w:pStyle w:val="ListParagraph"/>
        <w:jc w:val="both"/>
      </w:pPr>
    </w:p>
    <w:p w:rsidR="003B42B4" w:rsidRPr="00A75656" w:rsidRDefault="003B42B4" w:rsidP="0040115F">
      <w:pPr>
        <w:pStyle w:val="ListParagraph"/>
        <w:numPr>
          <w:ilvl w:val="0"/>
          <w:numId w:val="27"/>
        </w:numPr>
        <w:jc w:val="both"/>
      </w:pPr>
      <w:r w:rsidRPr="00A75656">
        <w:rPr>
          <w:b/>
          <w:bCs/>
        </w:rPr>
        <w:t xml:space="preserve">BUSINESS TIMINGS OF THE PREMISES: </w:t>
      </w:r>
      <w:r w:rsidRPr="00A75656">
        <w:t xml:space="preserve">The timings of the said premises for providing services shall be from 08.00A.M. </w:t>
      </w:r>
      <w:proofErr w:type="gramStart"/>
      <w:r w:rsidRPr="00A75656">
        <w:t>to</w:t>
      </w:r>
      <w:proofErr w:type="gramEnd"/>
      <w:r w:rsidRPr="00A75656">
        <w:t xml:space="preserve"> 9.00 P.M.  The licensor may change the timings of business.</w:t>
      </w:r>
    </w:p>
    <w:p w:rsidR="0040115F" w:rsidRPr="00A75656" w:rsidRDefault="0040115F" w:rsidP="0040115F">
      <w:pPr>
        <w:pStyle w:val="ListParagraph"/>
      </w:pPr>
    </w:p>
    <w:p w:rsidR="003B42B4" w:rsidRPr="00A75656" w:rsidRDefault="003B42B4" w:rsidP="0040115F">
      <w:pPr>
        <w:pStyle w:val="ListParagraph"/>
        <w:numPr>
          <w:ilvl w:val="0"/>
          <w:numId w:val="27"/>
        </w:numPr>
        <w:jc w:val="both"/>
      </w:pPr>
      <w:r w:rsidRPr="00A75656">
        <w:rPr>
          <w:b/>
          <w:bCs/>
        </w:rPr>
        <w:t xml:space="preserve">ARBITRATION: </w:t>
      </w:r>
      <w:r w:rsidRPr="00A75656">
        <w:t>Any dispute arising out of this contract at any stage shall be referred to the Director whose decision shall be final and binding upon both the parties.</w:t>
      </w:r>
    </w:p>
    <w:p w:rsidR="0040115F" w:rsidRPr="00A75656" w:rsidRDefault="0040115F" w:rsidP="0040115F">
      <w:pPr>
        <w:pStyle w:val="ListParagraph"/>
      </w:pPr>
    </w:p>
    <w:p w:rsidR="003B42B4" w:rsidRPr="00A75656" w:rsidRDefault="003B42B4" w:rsidP="0040115F">
      <w:pPr>
        <w:pStyle w:val="ListParagraph"/>
        <w:numPr>
          <w:ilvl w:val="0"/>
          <w:numId w:val="27"/>
        </w:numPr>
        <w:jc w:val="both"/>
      </w:pPr>
      <w:r w:rsidRPr="00A75656">
        <w:rPr>
          <w:b/>
          <w:bCs/>
        </w:rPr>
        <w:t xml:space="preserve">VACATION OF THE PREMISES AFTER EXPIRY / REVOCATION OF LICENCE: </w:t>
      </w:r>
    </w:p>
    <w:p w:rsidR="003B42B4" w:rsidRPr="00A75656" w:rsidRDefault="003B42B4" w:rsidP="00272CF0">
      <w:pPr>
        <w:numPr>
          <w:ilvl w:val="1"/>
          <w:numId w:val="21"/>
        </w:numPr>
        <w:jc w:val="both"/>
        <w:rPr>
          <w:b/>
          <w:bCs/>
        </w:rPr>
      </w:pPr>
      <w:r w:rsidRPr="00A75656">
        <w:t xml:space="preserve">The licencee shall deliver the vacant and peaceful possession of the premises in </w:t>
      </w:r>
      <w:proofErr w:type="spellStart"/>
      <w:proofErr w:type="gramStart"/>
      <w:r w:rsidRPr="00A75656">
        <w:t>it’s</w:t>
      </w:r>
      <w:proofErr w:type="spellEnd"/>
      <w:proofErr w:type="gramEnd"/>
      <w:r w:rsidRPr="00A75656">
        <w:t xml:space="preserve"> original condition to the authorized representative of Director of the Institute after the expiry or revocation of the licence. In case, the licensee fails to handover the vacant possession after the expiry of licence period, he </w:t>
      </w:r>
      <w:r w:rsidR="00AD384B" w:rsidRPr="00A75656">
        <w:t xml:space="preserve">will be liable to pay penal </w:t>
      </w:r>
      <w:r w:rsidR="005A6806" w:rsidRPr="00A75656">
        <w:t>licencee</w:t>
      </w:r>
      <w:r w:rsidR="00AD384B" w:rsidRPr="00A75656">
        <w:t xml:space="preserve"> fee</w:t>
      </w:r>
      <w:r w:rsidRPr="00A75656">
        <w:t xml:space="preserve"> @ Rs.1000/- per day after the licence period has expired unless it is extended by the Director. In case Licensee</w:t>
      </w:r>
      <w:r w:rsidR="00B549D8" w:rsidRPr="00A75656">
        <w:t xml:space="preserve"> fails to deposit the penal licence fee</w:t>
      </w:r>
      <w:r w:rsidRPr="00A75656">
        <w:t xml:space="preserve"> as above, the licensor will be at liberty to </w:t>
      </w:r>
      <w:proofErr w:type="gramStart"/>
      <w:r w:rsidRPr="00A75656">
        <w:t>effect</w:t>
      </w:r>
      <w:proofErr w:type="gramEnd"/>
      <w:r w:rsidRPr="00A75656">
        <w:t xml:space="preserve"> the same out of the s</w:t>
      </w:r>
      <w:r w:rsidR="00E6666D" w:rsidRPr="00A75656">
        <w:t>ecurity deposit/EMD/ licence fee</w:t>
      </w:r>
      <w:r w:rsidRPr="00A75656">
        <w:t xml:space="preserve"> deposited</w:t>
      </w:r>
      <w:r w:rsidR="00E6666D" w:rsidRPr="00A75656">
        <w:t xml:space="preserve"> in advance</w:t>
      </w:r>
      <w:r w:rsidRPr="00A75656">
        <w:t xml:space="preserve">.  </w:t>
      </w:r>
    </w:p>
    <w:p w:rsidR="003B42B4" w:rsidRPr="00A75656" w:rsidRDefault="003B42B4" w:rsidP="00272CF0">
      <w:pPr>
        <w:numPr>
          <w:ilvl w:val="1"/>
          <w:numId w:val="21"/>
        </w:numPr>
        <w:jc w:val="both"/>
        <w:rPr>
          <w:b/>
          <w:bCs/>
        </w:rPr>
      </w:pPr>
      <w:r w:rsidRPr="00A75656">
        <w:t xml:space="preserve">The licensee shall permit access to the Director, or his duly authorized agent at all times for the purpose of inspecting the premises and </w:t>
      </w:r>
      <w:r w:rsidR="00E463D6" w:rsidRPr="00A75656">
        <w:t>the business</w:t>
      </w:r>
      <w:r w:rsidRPr="00A75656">
        <w:t xml:space="preserve"> being carried out.</w:t>
      </w:r>
    </w:p>
    <w:p w:rsidR="003B42B4" w:rsidRPr="00A75656" w:rsidRDefault="003B42B4" w:rsidP="00272CF0">
      <w:pPr>
        <w:numPr>
          <w:ilvl w:val="1"/>
          <w:numId w:val="21"/>
        </w:numPr>
        <w:jc w:val="both"/>
        <w:rPr>
          <w:b/>
          <w:bCs/>
        </w:rPr>
      </w:pPr>
      <w:r w:rsidRPr="00A75656">
        <w:t>The Director may modify or relax any clause of the terms and conditions.</w:t>
      </w:r>
    </w:p>
    <w:p w:rsidR="0080718D" w:rsidRPr="00A75656" w:rsidRDefault="003B42B4" w:rsidP="00272CF0">
      <w:pPr>
        <w:numPr>
          <w:ilvl w:val="1"/>
          <w:numId w:val="21"/>
        </w:numPr>
        <w:jc w:val="both"/>
        <w:rPr>
          <w:b/>
          <w:bCs/>
        </w:rPr>
      </w:pPr>
      <w:r w:rsidRPr="00A75656">
        <w:t xml:space="preserve">In case of breach of any of the terms and conditions of this licence, the Director may revoke this licence and forfeit the security/EMD and the licensee shall thereupon forfeit all the rights hereunder, and shall remain liable for any sum then due, from him and also for any damage or loss which may be caused to the licensor by reason of such default or for making any alternative arrangement for running the said premises.   </w:t>
      </w:r>
    </w:p>
    <w:p w:rsidR="0080718D" w:rsidRPr="00A75656" w:rsidRDefault="0080718D" w:rsidP="0080718D">
      <w:pPr>
        <w:numPr>
          <w:ilvl w:val="1"/>
          <w:numId w:val="21"/>
        </w:numPr>
        <w:jc w:val="both"/>
        <w:rPr>
          <w:b/>
          <w:bCs/>
        </w:rPr>
      </w:pPr>
      <w:r w:rsidRPr="00A75656">
        <w:t>VACATION/TERMINATION NOTICE:</w:t>
      </w:r>
      <w:r w:rsidRPr="00A75656">
        <w:rPr>
          <w:b/>
        </w:rPr>
        <w:t xml:space="preserve"> </w:t>
      </w:r>
      <w:r w:rsidRPr="00A75656">
        <w:t xml:space="preserve">The licensor shall be at liberty to terminate the license by giving 30 days clear notice without assigning any reason whatsoever. </w:t>
      </w:r>
      <w:r w:rsidR="000A4382" w:rsidRPr="00A75656">
        <w:t xml:space="preserve">Provided that in case the licencee is found to be involved </w:t>
      </w:r>
      <w:r w:rsidR="00FD334E" w:rsidRPr="00A75656">
        <w:t xml:space="preserve">in any criminal activity </w:t>
      </w:r>
      <w:r w:rsidR="00E91130" w:rsidRPr="00A75656">
        <w:t>or act of moral turpitude</w:t>
      </w:r>
      <w:r w:rsidR="00BE112F" w:rsidRPr="00A75656">
        <w:t xml:space="preserve"> the Licensor reserves right to </w:t>
      </w:r>
      <w:r w:rsidR="00B61F62" w:rsidRPr="00A75656">
        <w:t xml:space="preserve">terminate the licence </w:t>
      </w:r>
      <w:r w:rsidR="002240CF" w:rsidRPr="00A75656">
        <w:t>and in that case the licence</w:t>
      </w:r>
      <w:r w:rsidR="005D27E8" w:rsidRPr="00A75656">
        <w:t>e</w:t>
      </w:r>
      <w:r w:rsidR="002240CF" w:rsidRPr="00A75656">
        <w:t xml:space="preserve"> will be required to</w:t>
      </w:r>
      <w:r w:rsidR="00087A87" w:rsidRPr="00A75656">
        <w:t xml:space="preserve"> vacate the </w:t>
      </w:r>
      <w:r w:rsidR="002240CF" w:rsidRPr="00A75656">
        <w:t>shop and</w:t>
      </w:r>
      <w:r w:rsidR="005D27E8" w:rsidRPr="00A75656">
        <w:t xml:space="preserve"> residential accommodation</w:t>
      </w:r>
      <w:r w:rsidR="00B5099C" w:rsidRPr="00A75656">
        <w:t>,</w:t>
      </w:r>
      <w:r w:rsidR="005D27E8" w:rsidRPr="00A75656">
        <w:t xml:space="preserve"> </w:t>
      </w:r>
      <w:r w:rsidR="00B5099C" w:rsidRPr="00A75656">
        <w:t>if any</w:t>
      </w:r>
      <w:r w:rsidR="00C03683" w:rsidRPr="00A75656">
        <w:t xml:space="preserve"> within </w:t>
      </w:r>
      <w:r w:rsidR="00EE142E" w:rsidRPr="00A75656">
        <w:t>a period of one week.</w:t>
      </w:r>
      <w:r w:rsidR="002240CF" w:rsidRPr="00A75656">
        <w:t xml:space="preserve"> </w:t>
      </w:r>
      <w:r w:rsidR="00BE112F" w:rsidRPr="00A75656">
        <w:t xml:space="preserve"> </w:t>
      </w:r>
      <w:r w:rsidR="00E91130" w:rsidRPr="00A75656">
        <w:t xml:space="preserve"> </w:t>
      </w:r>
      <w:r w:rsidRPr="00A75656">
        <w:t xml:space="preserve">Similarly, the licensee may apply for termination of the licence granted by giving 30 days clear notice, in which case the </w:t>
      </w:r>
      <w:r w:rsidR="0032140E" w:rsidRPr="00A75656">
        <w:t xml:space="preserve">security amounts deposited may be </w:t>
      </w:r>
      <w:r w:rsidRPr="00A75656">
        <w:t xml:space="preserve">forfeited.  </w:t>
      </w:r>
    </w:p>
    <w:p w:rsidR="000A67F3" w:rsidRPr="00A75656" w:rsidRDefault="000A67F3" w:rsidP="000A4382">
      <w:pPr>
        <w:ind w:left="1440"/>
        <w:jc w:val="both"/>
        <w:rPr>
          <w:b/>
          <w:bCs/>
        </w:rPr>
      </w:pPr>
    </w:p>
    <w:p w:rsidR="003B42B4" w:rsidRPr="00A75656" w:rsidRDefault="003B42B4" w:rsidP="0080718D">
      <w:pPr>
        <w:ind w:left="1440"/>
        <w:jc w:val="both"/>
        <w:rPr>
          <w:b/>
          <w:bCs/>
        </w:rPr>
      </w:pPr>
    </w:p>
    <w:p w:rsidR="003B42B4" w:rsidRPr="00A75656" w:rsidRDefault="003B42B4" w:rsidP="003F3FDA">
      <w:pPr>
        <w:ind w:left="567" w:right="418"/>
        <w:jc w:val="right"/>
      </w:pPr>
    </w:p>
    <w:p w:rsidR="008A4E5B" w:rsidRPr="00A75656" w:rsidRDefault="008A4E5B" w:rsidP="00272CF0">
      <w:pPr>
        <w:jc w:val="both"/>
      </w:pPr>
    </w:p>
    <w:p w:rsidR="00947EDA" w:rsidRPr="00A75656" w:rsidRDefault="00947EDA" w:rsidP="00272CF0">
      <w:pPr>
        <w:jc w:val="both"/>
      </w:pPr>
    </w:p>
    <w:p w:rsidR="00947EDA" w:rsidRPr="00A75656" w:rsidRDefault="00947EDA" w:rsidP="00272CF0">
      <w:pPr>
        <w:jc w:val="both"/>
      </w:pPr>
    </w:p>
    <w:p w:rsidR="00947EDA" w:rsidRDefault="00947EDA" w:rsidP="00272CF0">
      <w:pPr>
        <w:jc w:val="both"/>
      </w:pPr>
    </w:p>
    <w:p w:rsidR="003E729B" w:rsidRDefault="003E729B" w:rsidP="00272CF0">
      <w:pPr>
        <w:jc w:val="both"/>
      </w:pPr>
    </w:p>
    <w:p w:rsidR="003E729B" w:rsidRPr="00A75656" w:rsidRDefault="003E729B" w:rsidP="00272CF0">
      <w:pPr>
        <w:jc w:val="both"/>
      </w:pPr>
    </w:p>
    <w:p w:rsidR="00947EDA" w:rsidRPr="00A75656" w:rsidRDefault="00947EDA" w:rsidP="00272CF0">
      <w:pPr>
        <w:jc w:val="both"/>
      </w:pPr>
    </w:p>
    <w:p w:rsidR="00FC6F84" w:rsidRPr="00A75656" w:rsidRDefault="00FC6F84" w:rsidP="00272CF0">
      <w:pPr>
        <w:jc w:val="both"/>
      </w:pPr>
    </w:p>
    <w:p w:rsidR="003B42B4" w:rsidRPr="00A75656" w:rsidRDefault="004F6549" w:rsidP="005A6147">
      <w:pPr>
        <w:jc w:val="both"/>
        <w:rPr>
          <w:b/>
        </w:rPr>
      </w:pPr>
      <w:r w:rsidRPr="00A75656">
        <w:rPr>
          <w:b/>
        </w:rPr>
        <w:lastRenderedPageBreak/>
        <w:t>I/We</w:t>
      </w:r>
      <w:r w:rsidR="003B42B4" w:rsidRPr="00A75656">
        <w:rPr>
          <w:b/>
        </w:rPr>
        <w:t xml:space="preserve"> </w:t>
      </w:r>
      <w:r w:rsidR="00446104" w:rsidRPr="00A75656">
        <w:rPr>
          <w:b/>
        </w:rPr>
        <w:t xml:space="preserve">accept </w:t>
      </w:r>
      <w:r w:rsidR="003B42B4" w:rsidRPr="00A75656">
        <w:rPr>
          <w:b/>
        </w:rPr>
        <w:t xml:space="preserve">all the terms and conditions mentioned above and hereby tender Earnest Money Deposit as per the following details: </w:t>
      </w:r>
    </w:p>
    <w:p w:rsidR="003B42B4" w:rsidRPr="00A75656" w:rsidRDefault="00C54472" w:rsidP="005A6147">
      <w:pPr>
        <w:ind w:left="567" w:right="418"/>
        <w:jc w:val="both"/>
        <w:rPr>
          <w:b/>
        </w:rPr>
      </w:pPr>
      <w:r w:rsidRPr="00C54472">
        <w:rPr>
          <w:b/>
          <w:noProof/>
        </w:rPr>
        <w:pict>
          <v:shapetype id="_x0000_t202" coordsize="21600,21600" o:spt="202" path="m,l,21600r21600,l21600,xe">
            <v:stroke joinstyle="miter"/>
            <v:path gradientshapeok="t" o:connecttype="rect"/>
          </v:shapetype>
          <v:shape id="_x0000_s1026" type="#_x0000_t202" style="position:absolute;left:0;text-align:left;margin-left:403.55pt;margin-top:10.9pt;width:93.75pt;height:108.1pt;z-index:1">
            <v:textbox style="mso-next-textbox:#_x0000_s1026">
              <w:txbxContent>
                <w:p w:rsidR="00192393" w:rsidRDefault="00192393" w:rsidP="003F3FDA">
                  <w:pPr>
                    <w:jc w:val="center"/>
                  </w:pPr>
                  <w:r>
                    <w:t>Affix attested latest Passport Size Photograph with date.</w:t>
                  </w:r>
                </w:p>
              </w:txbxContent>
            </v:textbox>
          </v:shape>
        </w:pict>
      </w:r>
    </w:p>
    <w:p w:rsidR="003B42B4" w:rsidRPr="00A75656" w:rsidRDefault="003B42B4" w:rsidP="003F3FDA">
      <w:pPr>
        <w:ind w:left="567" w:right="418"/>
        <w:jc w:val="right"/>
      </w:pPr>
      <w:r w:rsidRPr="00A75656">
        <w:t xml:space="preserve">            </w:t>
      </w:r>
      <w:r w:rsidRPr="00A75656">
        <w:tab/>
        <w:t xml:space="preserve"> </w:t>
      </w:r>
    </w:p>
    <w:p w:rsidR="003B42B4" w:rsidRPr="00A75656" w:rsidRDefault="003B42B4" w:rsidP="000B2795">
      <w:pPr>
        <w:rPr>
          <w:b/>
          <w:bCs/>
        </w:rPr>
      </w:pPr>
      <w:r w:rsidRPr="00A75656">
        <w:rPr>
          <w:b/>
          <w:bCs/>
        </w:rPr>
        <w:t>EMD details:</w:t>
      </w:r>
    </w:p>
    <w:p w:rsidR="003B42B4" w:rsidRPr="00A75656" w:rsidRDefault="003B42B4" w:rsidP="000B2795">
      <w:pPr>
        <w:rPr>
          <w:b/>
          <w:bCs/>
        </w:rPr>
      </w:pPr>
    </w:p>
    <w:p w:rsidR="003B42B4" w:rsidRPr="00A75656" w:rsidRDefault="003B42B4" w:rsidP="000B2795">
      <w:r w:rsidRPr="00A75656">
        <w:t>Demand Draft</w:t>
      </w:r>
    </w:p>
    <w:p w:rsidR="003B42B4" w:rsidRPr="00A75656" w:rsidRDefault="003B42B4" w:rsidP="000B2795"/>
    <w:p w:rsidR="003B42B4" w:rsidRPr="00A75656" w:rsidRDefault="003B42B4" w:rsidP="003F3FDA">
      <w:pPr>
        <w:spacing w:line="360" w:lineRule="auto"/>
      </w:pPr>
      <w:r w:rsidRPr="00A75656">
        <w:t>No. ………………………………………………………………</w:t>
      </w:r>
    </w:p>
    <w:p w:rsidR="003B42B4" w:rsidRPr="00A75656" w:rsidRDefault="003B42B4" w:rsidP="003F3FDA">
      <w:pPr>
        <w:spacing w:line="360" w:lineRule="auto"/>
      </w:pPr>
      <w:r w:rsidRPr="00A75656">
        <w:t>Dated……………………………………………………………</w:t>
      </w:r>
    </w:p>
    <w:p w:rsidR="003B42B4" w:rsidRPr="00A75656" w:rsidRDefault="003B42B4" w:rsidP="003F3FDA">
      <w:pPr>
        <w:spacing w:line="360" w:lineRule="auto"/>
      </w:pPr>
      <w:r w:rsidRPr="00A75656">
        <w:t>For Rs…………………………………………………………….</w:t>
      </w:r>
    </w:p>
    <w:p w:rsidR="003B42B4" w:rsidRPr="00A75656" w:rsidRDefault="003B42B4" w:rsidP="003F3FDA">
      <w:pPr>
        <w:spacing w:line="360" w:lineRule="auto"/>
      </w:pPr>
      <w:proofErr w:type="gramStart"/>
      <w:r w:rsidRPr="00A75656">
        <w:t>at</w:t>
      </w:r>
      <w:proofErr w:type="gramEnd"/>
      <w:r w:rsidRPr="00A75656">
        <w:t xml:space="preserve"> scheduled Bank……………………………………………….</w:t>
      </w:r>
    </w:p>
    <w:p w:rsidR="003B42B4" w:rsidRPr="00A75656" w:rsidRDefault="003B42B4" w:rsidP="003F3FDA">
      <w:pPr>
        <w:spacing w:line="360" w:lineRule="auto"/>
      </w:pPr>
      <w:r w:rsidRPr="00A75656">
        <w:t xml:space="preserve">Branch………………………………..……………………….. </w:t>
      </w:r>
    </w:p>
    <w:p w:rsidR="003B42B4" w:rsidRPr="00A75656" w:rsidRDefault="003B42B4" w:rsidP="000B2795">
      <w:pPr>
        <w:jc w:val="right"/>
      </w:pPr>
      <w:r w:rsidRPr="00A75656">
        <w:t xml:space="preserve">Signature of tenderer </w:t>
      </w:r>
    </w:p>
    <w:p w:rsidR="003B42B4" w:rsidRPr="00A75656" w:rsidRDefault="003B42B4" w:rsidP="00BF4673">
      <w:pPr>
        <w:pStyle w:val="NoSpacing"/>
        <w:jc w:val="right"/>
        <w:rPr>
          <w:rFonts w:ascii="Times New Roman" w:hAnsi="Times New Roman" w:cs="Times New Roman"/>
          <w:sz w:val="24"/>
          <w:szCs w:val="24"/>
        </w:rPr>
      </w:pPr>
      <w:r w:rsidRPr="00A75656">
        <w:rPr>
          <w:rFonts w:ascii="Times New Roman" w:hAnsi="Times New Roman" w:cs="Times New Roman"/>
          <w:sz w:val="24"/>
          <w:szCs w:val="24"/>
        </w:rPr>
        <w:t xml:space="preserve">                             </w:t>
      </w:r>
      <w:r w:rsidRPr="00A75656">
        <w:rPr>
          <w:rFonts w:ascii="Times New Roman" w:hAnsi="Times New Roman" w:cs="Times New Roman"/>
          <w:b/>
          <w:bCs/>
          <w:sz w:val="24"/>
          <w:szCs w:val="24"/>
        </w:rPr>
        <w:t xml:space="preserve">                  </w:t>
      </w:r>
      <w:r w:rsidRPr="00A75656">
        <w:rPr>
          <w:rFonts w:ascii="Times New Roman" w:hAnsi="Times New Roman" w:cs="Times New Roman"/>
          <w:b/>
          <w:bCs/>
          <w:sz w:val="24"/>
          <w:szCs w:val="24"/>
        </w:rPr>
        <w:tab/>
      </w:r>
      <w:r w:rsidRPr="00A75656">
        <w:rPr>
          <w:rFonts w:ascii="Times New Roman" w:hAnsi="Times New Roman" w:cs="Times New Roman"/>
          <w:b/>
          <w:bCs/>
          <w:sz w:val="24"/>
          <w:szCs w:val="24"/>
        </w:rPr>
        <w:tab/>
      </w:r>
      <w:r w:rsidRPr="00A75656">
        <w:rPr>
          <w:rFonts w:ascii="Times New Roman" w:hAnsi="Times New Roman" w:cs="Times New Roman"/>
          <w:b/>
          <w:bCs/>
          <w:sz w:val="24"/>
          <w:szCs w:val="24"/>
        </w:rPr>
        <w:tab/>
        <w:t xml:space="preserve">                </w:t>
      </w:r>
      <w:r w:rsidRPr="00A75656">
        <w:rPr>
          <w:rFonts w:ascii="Times New Roman" w:hAnsi="Times New Roman" w:cs="Times New Roman"/>
          <w:b/>
          <w:bCs/>
          <w:sz w:val="24"/>
          <w:szCs w:val="24"/>
        </w:rPr>
        <w:tab/>
        <w:t xml:space="preserve">             </w:t>
      </w:r>
      <w:r w:rsidRPr="00A75656">
        <w:rPr>
          <w:rFonts w:ascii="Times New Roman" w:hAnsi="Times New Roman" w:cs="Times New Roman"/>
          <w:sz w:val="24"/>
          <w:szCs w:val="24"/>
        </w:rPr>
        <w:t>(</w:t>
      </w:r>
      <w:proofErr w:type="gramStart"/>
      <w:r w:rsidRPr="00A75656">
        <w:rPr>
          <w:rFonts w:ascii="Times New Roman" w:hAnsi="Times New Roman" w:cs="Times New Roman"/>
          <w:sz w:val="24"/>
          <w:szCs w:val="24"/>
        </w:rPr>
        <w:t>and</w:t>
      </w:r>
      <w:proofErr w:type="gramEnd"/>
      <w:r w:rsidRPr="00A75656">
        <w:rPr>
          <w:rFonts w:ascii="Times New Roman" w:hAnsi="Times New Roman" w:cs="Times New Roman"/>
          <w:sz w:val="24"/>
          <w:szCs w:val="24"/>
        </w:rPr>
        <w:t xml:space="preserve"> seal  if applicable )</w:t>
      </w:r>
    </w:p>
    <w:p w:rsidR="003B42B4" w:rsidRPr="00A75656" w:rsidRDefault="003B42B4" w:rsidP="00BF4673">
      <w:r w:rsidRPr="00A75656">
        <w:t>PAN Number_________________</w:t>
      </w:r>
      <w:r w:rsidRPr="00A75656">
        <w:tab/>
      </w:r>
      <w:r w:rsidRPr="00A75656">
        <w:tab/>
      </w:r>
      <w:r w:rsidRPr="00A75656">
        <w:tab/>
      </w:r>
      <w:r w:rsidRPr="00A75656">
        <w:tab/>
      </w:r>
      <w:r w:rsidRPr="00A75656">
        <w:tab/>
        <w:t>Date</w:t>
      </w:r>
      <w:proofErr w:type="gramStart"/>
      <w:r w:rsidRPr="00A75656">
        <w:t>:_</w:t>
      </w:r>
      <w:proofErr w:type="gramEnd"/>
      <w:r w:rsidRPr="00A75656">
        <w:t>____________</w:t>
      </w:r>
    </w:p>
    <w:p w:rsidR="003B42B4" w:rsidRPr="00A75656" w:rsidRDefault="003B42B4" w:rsidP="000B2795"/>
    <w:p w:rsidR="003B42B4" w:rsidRPr="00A75656" w:rsidRDefault="003B42B4" w:rsidP="005C0542">
      <w:pPr>
        <w:spacing w:line="360" w:lineRule="auto"/>
      </w:pPr>
      <w:r w:rsidRPr="00A75656">
        <w:t>Name in full (of tenderer): ……………………………………..</w:t>
      </w:r>
      <w:r w:rsidRPr="00A75656">
        <w:tab/>
      </w:r>
      <w:r w:rsidRPr="00A75656">
        <w:tab/>
      </w:r>
    </w:p>
    <w:p w:rsidR="003B42B4" w:rsidRPr="00A75656" w:rsidRDefault="003B42B4" w:rsidP="005C0542">
      <w:pPr>
        <w:spacing w:line="360" w:lineRule="auto"/>
      </w:pPr>
      <w:r w:rsidRPr="00A75656">
        <w:t>Date of Birth</w:t>
      </w:r>
      <w:proofErr w:type="gramStart"/>
      <w:r w:rsidRPr="00A75656">
        <w:t xml:space="preserve">:    </w:t>
      </w:r>
      <w:r w:rsidRPr="00A75656">
        <w:tab/>
      </w:r>
      <w:r w:rsidRPr="00A75656">
        <w:tab/>
        <w:t>…………………………….</w:t>
      </w:r>
      <w:proofErr w:type="gramEnd"/>
    </w:p>
    <w:p w:rsidR="003B42B4" w:rsidRPr="00A75656" w:rsidRDefault="003B42B4" w:rsidP="005C0542">
      <w:pPr>
        <w:spacing w:line="360" w:lineRule="auto"/>
      </w:pPr>
      <w:r w:rsidRPr="00A75656">
        <w:t>Fathers/Husband’s Name…………………………………………</w:t>
      </w:r>
    </w:p>
    <w:p w:rsidR="003B42B4" w:rsidRPr="00A75656" w:rsidRDefault="003B42B4" w:rsidP="009553C9">
      <w:pPr>
        <w:spacing w:line="480" w:lineRule="auto"/>
      </w:pPr>
      <w:r w:rsidRPr="00A75656">
        <w:rPr>
          <w:b/>
          <w:bCs/>
        </w:rPr>
        <w:t>Address for correspondence</w:t>
      </w:r>
      <w:r w:rsidRPr="00A75656">
        <w:t>………………………………………………………………………………………………...</w:t>
      </w:r>
    </w:p>
    <w:p w:rsidR="003B42B4" w:rsidRPr="00A75656" w:rsidRDefault="003B42B4" w:rsidP="009553C9">
      <w:pPr>
        <w:spacing w:line="480" w:lineRule="auto"/>
      </w:pPr>
      <w:r w:rsidRPr="00A75656">
        <w:t xml:space="preserve">Phone/Mobile No……………………………………………….. </w:t>
      </w:r>
    </w:p>
    <w:p w:rsidR="003B42B4" w:rsidRPr="00A75656" w:rsidRDefault="003B42B4" w:rsidP="009553C9">
      <w:pPr>
        <w:spacing w:line="480" w:lineRule="auto"/>
      </w:pPr>
      <w:r w:rsidRPr="00A75656">
        <w:t>Permanent Address……………………………………………………………………………………………</w:t>
      </w:r>
    </w:p>
    <w:p w:rsidR="003B42B4" w:rsidRPr="00A75656" w:rsidRDefault="003B42B4" w:rsidP="009553C9">
      <w:pPr>
        <w:spacing w:line="480" w:lineRule="auto"/>
      </w:pPr>
      <w:r w:rsidRPr="00A75656">
        <w:t>………………………………………………………………………………………………………………….</w:t>
      </w:r>
    </w:p>
    <w:p w:rsidR="003B42B4" w:rsidRPr="00A75656" w:rsidRDefault="003B42B4" w:rsidP="009553C9">
      <w:pPr>
        <w:spacing w:line="480" w:lineRule="auto"/>
      </w:pPr>
      <w:r w:rsidRPr="00A75656">
        <w:t>Witness- 1</w:t>
      </w:r>
      <w:r w:rsidRPr="00A75656">
        <w:tab/>
      </w:r>
      <w:r w:rsidRPr="00A75656">
        <w:tab/>
      </w:r>
      <w:r w:rsidRPr="00A75656">
        <w:tab/>
      </w:r>
      <w:r w:rsidRPr="00A75656">
        <w:tab/>
      </w:r>
      <w:r w:rsidRPr="00A75656">
        <w:tab/>
      </w:r>
      <w:r w:rsidRPr="00A75656">
        <w:tab/>
        <w:t>Witness-2</w:t>
      </w:r>
    </w:p>
    <w:p w:rsidR="003B42B4" w:rsidRPr="00A75656" w:rsidRDefault="003B42B4" w:rsidP="009553C9">
      <w:pPr>
        <w:spacing w:line="480" w:lineRule="auto"/>
      </w:pPr>
      <w:r w:rsidRPr="00A75656">
        <w:t>Signature</w:t>
      </w:r>
      <w:proofErr w:type="gramStart"/>
      <w:r w:rsidRPr="00A75656">
        <w:t>:…………………………..</w:t>
      </w:r>
      <w:proofErr w:type="gramEnd"/>
      <w:r w:rsidRPr="00A75656">
        <w:tab/>
      </w:r>
      <w:r w:rsidRPr="00A75656">
        <w:tab/>
      </w:r>
      <w:r w:rsidRPr="00A75656">
        <w:tab/>
        <w:t>Signature……………………………………………..</w:t>
      </w:r>
    </w:p>
    <w:p w:rsidR="003B42B4" w:rsidRPr="00A75656" w:rsidRDefault="003B42B4" w:rsidP="009553C9">
      <w:pPr>
        <w:spacing w:line="480" w:lineRule="auto"/>
      </w:pPr>
      <w:r w:rsidRPr="00A75656">
        <w:t>Name …………………………………..</w:t>
      </w:r>
      <w:r w:rsidRPr="00A75656">
        <w:tab/>
      </w:r>
      <w:r w:rsidRPr="00A75656">
        <w:tab/>
        <w:t>Name…………………………………………………</w:t>
      </w:r>
    </w:p>
    <w:p w:rsidR="003B42B4" w:rsidRPr="00A75656" w:rsidRDefault="003B42B4" w:rsidP="009553C9">
      <w:pPr>
        <w:spacing w:line="480" w:lineRule="auto"/>
      </w:pPr>
      <w:r w:rsidRPr="00A75656">
        <w:t>Address……………………………….</w:t>
      </w:r>
      <w:r w:rsidRPr="00A75656">
        <w:tab/>
      </w:r>
      <w:r w:rsidRPr="00A75656">
        <w:tab/>
        <w:t>Address………………………………………………</w:t>
      </w:r>
    </w:p>
    <w:p w:rsidR="003B42B4" w:rsidRPr="00A75656" w:rsidRDefault="003B42B4" w:rsidP="009553C9">
      <w:pPr>
        <w:spacing w:line="480" w:lineRule="auto"/>
      </w:pPr>
      <w:r w:rsidRPr="00A75656">
        <w:t>…………………………………………</w:t>
      </w:r>
      <w:r w:rsidRPr="00A75656">
        <w:tab/>
      </w:r>
      <w:r w:rsidRPr="00A75656">
        <w:tab/>
        <w:t>……………………………………………………….</w:t>
      </w:r>
    </w:p>
    <w:p w:rsidR="00947EDA" w:rsidRPr="00A75656" w:rsidRDefault="00947EDA" w:rsidP="009733E5">
      <w:pPr>
        <w:spacing w:line="360" w:lineRule="auto"/>
        <w:rPr>
          <w:b/>
          <w:bCs/>
          <w:u w:val="single"/>
        </w:rPr>
      </w:pPr>
    </w:p>
    <w:p w:rsidR="005A6147" w:rsidRPr="00A75656" w:rsidRDefault="005A6147" w:rsidP="009733E5">
      <w:pPr>
        <w:spacing w:line="360" w:lineRule="auto"/>
        <w:rPr>
          <w:b/>
          <w:bCs/>
          <w:u w:val="single"/>
        </w:rPr>
      </w:pPr>
    </w:p>
    <w:p w:rsidR="005A6147" w:rsidRPr="00A75656" w:rsidRDefault="005A6147" w:rsidP="009733E5">
      <w:pPr>
        <w:spacing w:line="360" w:lineRule="auto"/>
        <w:rPr>
          <w:b/>
          <w:bCs/>
          <w:u w:val="single"/>
        </w:rPr>
      </w:pPr>
    </w:p>
    <w:p w:rsidR="005A6147" w:rsidRPr="00A75656" w:rsidRDefault="005A6147" w:rsidP="009733E5">
      <w:pPr>
        <w:spacing w:line="360" w:lineRule="auto"/>
        <w:rPr>
          <w:b/>
          <w:bCs/>
          <w:u w:val="single"/>
        </w:rPr>
      </w:pPr>
    </w:p>
    <w:p w:rsidR="003B42B4" w:rsidRPr="00A75656" w:rsidRDefault="003B42B4" w:rsidP="003A2BCC">
      <w:pPr>
        <w:spacing w:line="360" w:lineRule="auto"/>
        <w:jc w:val="center"/>
        <w:rPr>
          <w:b/>
          <w:bCs/>
          <w:u w:val="single"/>
        </w:rPr>
      </w:pPr>
      <w:r w:rsidRPr="00A75656">
        <w:rPr>
          <w:b/>
          <w:bCs/>
          <w:u w:val="single"/>
        </w:rPr>
        <w:lastRenderedPageBreak/>
        <w:t>PRICE BID</w:t>
      </w:r>
    </w:p>
    <w:p w:rsidR="00044FA6" w:rsidRPr="00A75656" w:rsidRDefault="003B42B4" w:rsidP="007F0E4B">
      <w:pPr>
        <w:spacing w:line="276" w:lineRule="auto"/>
        <w:jc w:val="both"/>
      </w:pPr>
      <w:r w:rsidRPr="00A75656">
        <w:t>Please tick the number and name of the shop applied for.</w:t>
      </w:r>
      <w:r w:rsidR="0018620D" w:rsidRPr="00A75656">
        <w:t xml:space="preserve"> The minimum licence fee </w:t>
      </w:r>
      <w:r w:rsidR="00D1207F" w:rsidRPr="00A75656">
        <w:t xml:space="preserve">has been given below against </w:t>
      </w:r>
      <w:r w:rsidR="0018620D" w:rsidRPr="00A75656">
        <w:t>each shop</w:t>
      </w:r>
      <w:r w:rsidR="00306AD1" w:rsidRPr="00A75656">
        <w:t xml:space="preserve">. </w:t>
      </w:r>
      <w:r w:rsidR="001D47E8" w:rsidRPr="00A75656">
        <w:t xml:space="preserve">A tenderer is at liberty to </w:t>
      </w:r>
      <w:r w:rsidR="00A439E3" w:rsidRPr="00A75656">
        <w:t xml:space="preserve">quote </w:t>
      </w:r>
      <w:r w:rsidR="008F43B3" w:rsidRPr="00A75656">
        <w:t xml:space="preserve">licence fee </w:t>
      </w:r>
      <w:r w:rsidR="00731647" w:rsidRPr="00A75656">
        <w:t>higher than the minimum prescribed licence fee but i</w:t>
      </w:r>
      <w:r w:rsidRPr="00A75656">
        <w:t>t may please be noted that mere submission of highest bid alone will not entitle the tenderer for the allotment</w:t>
      </w:r>
      <w:r w:rsidR="001E22D5" w:rsidRPr="00A75656">
        <w:t xml:space="preserve"> of licence</w:t>
      </w:r>
      <w:r w:rsidRPr="00A75656">
        <w:t xml:space="preserve">. Other parameters i.e. </w:t>
      </w:r>
      <w:r w:rsidR="0036268C" w:rsidRPr="00A75656">
        <w:t>previous work experience</w:t>
      </w:r>
      <w:r w:rsidR="00157A64" w:rsidRPr="00A75656">
        <w:t xml:space="preserve"> in the</w:t>
      </w:r>
      <w:r w:rsidR="0036268C" w:rsidRPr="00A75656">
        <w:t xml:space="preserve"> </w:t>
      </w:r>
      <w:r w:rsidRPr="00A75656">
        <w:t>field, facilities to be provided</w:t>
      </w:r>
      <w:r w:rsidR="000E4747" w:rsidRPr="00A75656">
        <w:t>,</w:t>
      </w:r>
      <w:r w:rsidR="008563EA" w:rsidRPr="00A75656">
        <w:t xml:space="preserve"> amount of </w:t>
      </w:r>
      <w:r w:rsidR="000A1E6B" w:rsidRPr="00A75656">
        <w:t>investment</w:t>
      </w:r>
      <w:r w:rsidR="008563EA" w:rsidRPr="00A75656">
        <w:t xml:space="preserve"> to be made</w:t>
      </w:r>
      <w:r w:rsidR="00EF1E91" w:rsidRPr="00A75656">
        <w:t>,</w:t>
      </w:r>
      <w:r w:rsidRPr="00A75656">
        <w:t xml:space="preserve"> knowledge of particular field, </w:t>
      </w:r>
      <w:r w:rsidR="00291246" w:rsidRPr="00A75656">
        <w:t xml:space="preserve">valid PAN number, valid VAT No., </w:t>
      </w:r>
      <w:r w:rsidRPr="00A75656">
        <w:t xml:space="preserve">satisfactory Police verification report etc.  </w:t>
      </w:r>
      <w:proofErr w:type="gramStart"/>
      <w:r w:rsidRPr="00A75656">
        <w:t>besides</w:t>
      </w:r>
      <w:proofErr w:type="gramEnd"/>
      <w:r w:rsidRPr="00A75656">
        <w:t>, in the case of existing licence holders, feedback/Performance report etc. will be the eligibility criterion, to be assesse</w:t>
      </w:r>
      <w:r w:rsidR="002451E9" w:rsidRPr="00A75656">
        <w:t>d by duly constituted committee as per the assessment sheet at page No. 17.</w:t>
      </w:r>
    </w:p>
    <w:p w:rsidR="00EA4389" w:rsidRPr="00A75656" w:rsidRDefault="00844F2F" w:rsidP="00EA4389">
      <w:pPr>
        <w:spacing w:line="360" w:lineRule="auto"/>
        <w:jc w:val="center"/>
        <w:rPr>
          <w:b/>
          <w:bCs/>
          <w:u w:val="single"/>
        </w:rPr>
      </w:pPr>
      <w:r w:rsidRPr="00A75656">
        <w:rPr>
          <w:b/>
          <w:bCs/>
          <w:u w:val="single"/>
        </w:rPr>
        <w:t>Details of Shops/ Booths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3"/>
        <w:gridCol w:w="2119"/>
        <w:gridCol w:w="856"/>
        <w:gridCol w:w="1177"/>
        <w:gridCol w:w="1137"/>
        <w:gridCol w:w="1248"/>
        <w:gridCol w:w="1310"/>
        <w:gridCol w:w="1403"/>
      </w:tblGrid>
      <w:tr w:rsidR="00EA4389" w:rsidRPr="00A75656" w:rsidTr="0003440B">
        <w:trPr>
          <w:jc w:val="center"/>
        </w:trPr>
        <w:tc>
          <w:tcPr>
            <w:tcW w:w="1662" w:type="pct"/>
            <w:gridSpan w:val="2"/>
          </w:tcPr>
          <w:p w:rsidR="00EA4389" w:rsidRPr="00A75656" w:rsidRDefault="00EA4389" w:rsidP="00192393">
            <w:pPr>
              <w:spacing w:line="276" w:lineRule="auto"/>
              <w:jc w:val="center"/>
              <w:rPr>
                <w:bCs/>
              </w:rPr>
            </w:pPr>
            <w:r w:rsidRPr="00A75656">
              <w:rPr>
                <w:bCs/>
              </w:rPr>
              <w:t>Particulars of Shops / Booths</w:t>
            </w:r>
          </w:p>
        </w:tc>
        <w:tc>
          <w:tcPr>
            <w:tcW w:w="401" w:type="pct"/>
          </w:tcPr>
          <w:p w:rsidR="00EA4389" w:rsidRPr="00A75656" w:rsidRDefault="00EA4389" w:rsidP="00192393">
            <w:pPr>
              <w:rPr>
                <w:bCs/>
              </w:rPr>
            </w:pPr>
            <w:r w:rsidRPr="00A75656">
              <w:rPr>
                <w:bCs/>
              </w:rPr>
              <w:t xml:space="preserve">Carpet </w:t>
            </w:r>
          </w:p>
          <w:p w:rsidR="00EA4389" w:rsidRPr="00A75656" w:rsidRDefault="00EA4389" w:rsidP="00192393">
            <w:pPr>
              <w:rPr>
                <w:bCs/>
              </w:rPr>
            </w:pPr>
            <w:r w:rsidRPr="00A75656">
              <w:rPr>
                <w:bCs/>
              </w:rPr>
              <w:t xml:space="preserve">Area in </w:t>
            </w:r>
          </w:p>
          <w:p w:rsidR="00EA4389" w:rsidRPr="00A75656" w:rsidRDefault="00EA4389" w:rsidP="00192393">
            <w:pPr>
              <w:rPr>
                <w:bCs/>
              </w:rPr>
            </w:pPr>
            <w:r w:rsidRPr="00A75656">
              <w:rPr>
                <w:bCs/>
              </w:rPr>
              <w:t>Sq. Ft.</w:t>
            </w:r>
          </w:p>
        </w:tc>
        <w:tc>
          <w:tcPr>
            <w:tcW w:w="551" w:type="pct"/>
          </w:tcPr>
          <w:p w:rsidR="00EA4389" w:rsidRPr="00A75656" w:rsidRDefault="00EA4389" w:rsidP="00192393">
            <w:pPr>
              <w:rPr>
                <w:bCs/>
              </w:rPr>
            </w:pPr>
            <w:r w:rsidRPr="00A75656">
              <w:rPr>
                <w:bCs/>
              </w:rPr>
              <w:t xml:space="preserve">Minimum per month  License </w:t>
            </w:r>
          </w:p>
          <w:p w:rsidR="00EA4389" w:rsidRDefault="00EA4389" w:rsidP="003D225B">
            <w:pPr>
              <w:rPr>
                <w:bCs/>
              </w:rPr>
            </w:pPr>
            <w:r w:rsidRPr="00A75656">
              <w:rPr>
                <w:bCs/>
              </w:rPr>
              <w:t xml:space="preserve">Fee  </w:t>
            </w:r>
          </w:p>
          <w:p w:rsidR="003D225B" w:rsidRPr="00A75656" w:rsidRDefault="003D225B" w:rsidP="003D225B">
            <w:pPr>
              <w:rPr>
                <w:bCs/>
              </w:rPr>
            </w:pPr>
            <w:r>
              <w:rPr>
                <w:b/>
                <w:bCs/>
              </w:rPr>
              <w:t>(</w:t>
            </w:r>
            <w:r w:rsidRPr="00197098">
              <w:rPr>
                <w:b/>
                <w:bCs/>
              </w:rPr>
              <w:t>In Rupees</w:t>
            </w:r>
            <w:r>
              <w:rPr>
                <w:b/>
                <w:bCs/>
              </w:rPr>
              <w:t>)</w:t>
            </w:r>
          </w:p>
        </w:tc>
        <w:tc>
          <w:tcPr>
            <w:tcW w:w="532" w:type="pct"/>
          </w:tcPr>
          <w:p w:rsidR="00EA4389" w:rsidRDefault="00EA4389" w:rsidP="004154EC">
            <w:pPr>
              <w:rPr>
                <w:bCs/>
              </w:rPr>
            </w:pPr>
            <w:r w:rsidRPr="00A75656">
              <w:rPr>
                <w:bCs/>
              </w:rPr>
              <w:t xml:space="preserve">EMD to be deposited </w:t>
            </w:r>
          </w:p>
          <w:p w:rsidR="003D225B" w:rsidRDefault="003D225B" w:rsidP="004154EC">
            <w:pPr>
              <w:rPr>
                <w:bCs/>
              </w:rPr>
            </w:pPr>
          </w:p>
          <w:p w:rsidR="003D225B" w:rsidRDefault="003D225B" w:rsidP="004154EC">
            <w:pPr>
              <w:rPr>
                <w:bCs/>
              </w:rPr>
            </w:pPr>
          </w:p>
          <w:p w:rsidR="003D225B" w:rsidRPr="00A75656" w:rsidRDefault="003D225B" w:rsidP="004154EC">
            <w:pPr>
              <w:rPr>
                <w:bCs/>
              </w:rPr>
            </w:pPr>
            <w:r>
              <w:rPr>
                <w:b/>
                <w:bCs/>
              </w:rPr>
              <w:t>(</w:t>
            </w:r>
            <w:r w:rsidRPr="00197098">
              <w:rPr>
                <w:b/>
                <w:bCs/>
              </w:rPr>
              <w:t>In Rupees</w:t>
            </w:r>
            <w:r>
              <w:rPr>
                <w:b/>
                <w:bCs/>
              </w:rPr>
              <w:t>)</w:t>
            </w:r>
          </w:p>
          <w:p w:rsidR="00EA4389" w:rsidRPr="00A75656" w:rsidRDefault="00EA4389" w:rsidP="004154EC">
            <w:pPr>
              <w:rPr>
                <w:bCs/>
              </w:rPr>
            </w:pPr>
          </w:p>
        </w:tc>
        <w:tc>
          <w:tcPr>
            <w:tcW w:w="584" w:type="pct"/>
          </w:tcPr>
          <w:p w:rsidR="00EA4389" w:rsidRDefault="00EA4389" w:rsidP="004154EC">
            <w:pPr>
              <w:rPr>
                <w:bCs/>
              </w:rPr>
            </w:pPr>
            <w:r w:rsidRPr="00A75656">
              <w:rPr>
                <w:bCs/>
              </w:rPr>
              <w:t>Security Amount Excluding Security amount for Electricity Supply</w:t>
            </w:r>
          </w:p>
          <w:p w:rsidR="003D225B" w:rsidRPr="00A75656" w:rsidRDefault="003D225B" w:rsidP="004154EC">
            <w:pPr>
              <w:rPr>
                <w:bCs/>
              </w:rPr>
            </w:pPr>
            <w:r>
              <w:rPr>
                <w:b/>
                <w:bCs/>
              </w:rPr>
              <w:t>(</w:t>
            </w:r>
            <w:r w:rsidRPr="00197098">
              <w:rPr>
                <w:b/>
                <w:bCs/>
              </w:rPr>
              <w:t>In Rupees</w:t>
            </w:r>
            <w:r>
              <w:rPr>
                <w:b/>
                <w:bCs/>
              </w:rPr>
              <w:t>)</w:t>
            </w:r>
          </w:p>
        </w:tc>
        <w:tc>
          <w:tcPr>
            <w:tcW w:w="613" w:type="pct"/>
          </w:tcPr>
          <w:p w:rsidR="00EA4389" w:rsidRPr="00A75656" w:rsidRDefault="00EA4389" w:rsidP="004154EC">
            <w:pPr>
              <w:rPr>
                <w:bCs/>
              </w:rPr>
            </w:pPr>
            <w:r w:rsidRPr="00A75656">
              <w:rPr>
                <w:bCs/>
              </w:rPr>
              <w:t>Period of allotment</w:t>
            </w:r>
          </w:p>
          <w:p w:rsidR="00EA4389" w:rsidRPr="00A75656" w:rsidRDefault="00EA4389" w:rsidP="004154EC">
            <w:pPr>
              <w:rPr>
                <w:bCs/>
              </w:rPr>
            </w:pPr>
            <w:r w:rsidRPr="00A75656">
              <w:rPr>
                <w:bCs/>
              </w:rPr>
              <w:t>(24 months</w:t>
            </w:r>
          </w:p>
          <w:p w:rsidR="00EA4389" w:rsidRPr="00A75656" w:rsidRDefault="00EA4389" w:rsidP="004154EC">
            <w:pPr>
              <w:rPr>
                <w:bCs/>
              </w:rPr>
            </w:pPr>
            <w:r w:rsidRPr="00A75656">
              <w:rPr>
                <w:bCs/>
              </w:rPr>
              <w:t>w.e.f. 01.11.14)</w:t>
            </w:r>
          </w:p>
        </w:tc>
        <w:tc>
          <w:tcPr>
            <w:tcW w:w="657" w:type="pct"/>
          </w:tcPr>
          <w:p w:rsidR="00EA4389" w:rsidRPr="00A75656" w:rsidRDefault="00EA4389" w:rsidP="006B2199">
            <w:pPr>
              <w:rPr>
                <w:bCs/>
              </w:rPr>
            </w:pPr>
            <w:r w:rsidRPr="00A75656">
              <w:rPr>
                <w:bCs/>
              </w:rPr>
              <w:t>Date of opening of tenders and Presentation before the shop allotment committee</w:t>
            </w:r>
          </w:p>
        </w:tc>
      </w:tr>
      <w:tr w:rsidR="00EA4389" w:rsidRPr="00A75656" w:rsidTr="00192393">
        <w:trPr>
          <w:jc w:val="center"/>
        </w:trPr>
        <w:tc>
          <w:tcPr>
            <w:tcW w:w="4343" w:type="pct"/>
            <w:gridSpan w:val="7"/>
          </w:tcPr>
          <w:p w:rsidR="00EA4389" w:rsidRPr="00A75656" w:rsidRDefault="00EA4389" w:rsidP="00192393">
            <w:pPr>
              <w:spacing w:line="360" w:lineRule="auto"/>
              <w:jc w:val="both"/>
              <w:rPr>
                <w:b/>
                <w:bCs/>
              </w:rPr>
            </w:pPr>
            <w:r w:rsidRPr="00A75656">
              <w:rPr>
                <w:b/>
                <w:bCs/>
              </w:rPr>
              <w:t>Main Shopping Complex</w:t>
            </w:r>
          </w:p>
        </w:tc>
        <w:tc>
          <w:tcPr>
            <w:tcW w:w="657" w:type="pct"/>
          </w:tcPr>
          <w:p w:rsidR="00EA4389" w:rsidRPr="00A75656" w:rsidRDefault="00EA4389" w:rsidP="00192393">
            <w:pPr>
              <w:spacing w:line="360" w:lineRule="auto"/>
              <w:jc w:val="both"/>
              <w:rPr>
                <w:b/>
                <w:bCs/>
              </w:rPr>
            </w:pPr>
          </w:p>
        </w:tc>
      </w:tr>
      <w:tr w:rsidR="005C2512" w:rsidRPr="00A75656" w:rsidTr="005C2512">
        <w:trPr>
          <w:trHeight w:val="676"/>
          <w:jc w:val="center"/>
        </w:trPr>
        <w:tc>
          <w:tcPr>
            <w:tcW w:w="671" w:type="pct"/>
          </w:tcPr>
          <w:p w:rsidR="005C2512" w:rsidRPr="00A75656" w:rsidRDefault="005C2512" w:rsidP="00192393">
            <w:pPr>
              <w:spacing w:line="360" w:lineRule="auto"/>
              <w:jc w:val="both"/>
              <w:rPr>
                <w:b/>
              </w:rPr>
            </w:pPr>
            <w:r w:rsidRPr="00A75656">
              <w:rPr>
                <w:b/>
              </w:rPr>
              <w:t>Shop No. 1</w:t>
            </w:r>
          </w:p>
        </w:tc>
        <w:tc>
          <w:tcPr>
            <w:tcW w:w="992" w:type="pct"/>
          </w:tcPr>
          <w:p w:rsidR="005C2512" w:rsidRPr="00A75656" w:rsidRDefault="005C2512" w:rsidP="00192393">
            <w:pPr>
              <w:spacing w:line="276" w:lineRule="auto"/>
            </w:pPr>
            <w:r w:rsidRPr="00A75656">
              <w:t>SLIET, Stationery,  Kendriya Vidyalaya  books and Technical Book shop</w:t>
            </w:r>
          </w:p>
        </w:tc>
        <w:tc>
          <w:tcPr>
            <w:tcW w:w="401" w:type="pct"/>
          </w:tcPr>
          <w:p w:rsidR="005C2512" w:rsidRPr="00A75656" w:rsidRDefault="005C2512" w:rsidP="00192393">
            <w:pPr>
              <w:spacing w:line="360" w:lineRule="auto"/>
              <w:jc w:val="center"/>
            </w:pPr>
            <w:r w:rsidRPr="00A75656">
              <w:t xml:space="preserve">246 </w:t>
            </w:r>
          </w:p>
          <w:p w:rsidR="005C2512" w:rsidRPr="00A75656" w:rsidRDefault="005C2512" w:rsidP="00192393">
            <w:pPr>
              <w:spacing w:line="360" w:lineRule="auto"/>
              <w:jc w:val="center"/>
            </w:pPr>
            <w:r w:rsidRPr="00A75656">
              <w:t>Sq. Ft.</w:t>
            </w:r>
          </w:p>
        </w:tc>
        <w:tc>
          <w:tcPr>
            <w:tcW w:w="551" w:type="pct"/>
          </w:tcPr>
          <w:p w:rsidR="005C2512" w:rsidRPr="00A75656" w:rsidRDefault="005C2512" w:rsidP="00192393">
            <w:pPr>
              <w:spacing w:line="360" w:lineRule="auto"/>
              <w:jc w:val="center"/>
            </w:pPr>
            <w:r w:rsidRPr="00A75656">
              <w:t xml:space="preserve">1,432/- </w:t>
            </w:r>
          </w:p>
        </w:tc>
        <w:tc>
          <w:tcPr>
            <w:tcW w:w="532" w:type="pct"/>
          </w:tcPr>
          <w:p w:rsidR="005C2512" w:rsidRPr="00A75656" w:rsidRDefault="005C2512" w:rsidP="00192393">
            <w:pPr>
              <w:spacing w:line="360" w:lineRule="auto"/>
              <w:jc w:val="center"/>
            </w:pPr>
            <w:r w:rsidRPr="00A75656">
              <w:t xml:space="preserve">5,000/- </w:t>
            </w:r>
          </w:p>
        </w:tc>
        <w:tc>
          <w:tcPr>
            <w:tcW w:w="584" w:type="pct"/>
          </w:tcPr>
          <w:p w:rsidR="005C2512" w:rsidRPr="00A75656" w:rsidRDefault="005C2512" w:rsidP="00192393">
            <w:pPr>
              <w:spacing w:line="360" w:lineRule="auto"/>
            </w:pPr>
            <w:r w:rsidRPr="00A75656">
              <w:t xml:space="preserve">17,000/- </w:t>
            </w:r>
          </w:p>
        </w:tc>
        <w:tc>
          <w:tcPr>
            <w:tcW w:w="613" w:type="pct"/>
          </w:tcPr>
          <w:p w:rsidR="005C2512" w:rsidRPr="00A75656" w:rsidRDefault="005C2512" w:rsidP="00CF35E8">
            <w:r w:rsidRPr="00A75656">
              <w:t>18/11/2014</w:t>
            </w:r>
          </w:p>
        </w:tc>
        <w:tc>
          <w:tcPr>
            <w:tcW w:w="657" w:type="pct"/>
          </w:tcPr>
          <w:p w:rsidR="005C2512" w:rsidRPr="00A75656" w:rsidRDefault="005C2512" w:rsidP="00192393">
            <w:pPr>
              <w:spacing w:line="360" w:lineRule="auto"/>
            </w:pPr>
            <w:r w:rsidRPr="00A75656">
              <w:t>12/11/2014</w:t>
            </w:r>
          </w:p>
        </w:tc>
      </w:tr>
      <w:tr w:rsidR="005C2512" w:rsidRPr="00A75656" w:rsidTr="005C2512">
        <w:trPr>
          <w:jc w:val="center"/>
        </w:trPr>
        <w:tc>
          <w:tcPr>
            <w:tcW w:w="671" w:type="pct"/>
          </w:tcPr>
          <w:p w:rsidR="005C2512" w:rsidRPr="00A75656" w:rsidRDefault="005C2512" w:rsidP="00192393">
            <w:pPr>
              <w:spacing w:line="360" w:lineRule="auto"/>
              <w:jc w:val="both"/>
              <w:rPr>
                <w:b/>
              </w:rPr>
            </w:pPr>
            <w:r w:rsidRPr="00A75656">
              <w:rPr>
                <w:b/>
              </w:rPr>
              <w:t>Shop No. 2</w:t>
            </w:r>
          </w:p>
        </w:tc>
        <w:tc>
          <w:tcPr>
            <w:tcW w:w="992" w:type="pct"/>
          </w:tcPr>
          <w:p w:rsidR="005C2512" w:rsidRPr="00A75656" w:rsidRDefault="005C2512" w:rsidP="00192393">
            <w:pPr>
              <w:spacing w:line="276" w:lineRule="auto"/>
            </w:pPr>
            <w:r w:rsidRPr="00A75656">
              <w:t xml:space="preserve">SLIET, </w:t>
            </w:r>
            <w:proofErr w:type="spellStart"/>
            <w:r w:rsidRPr="00A75656">
              <w:t>Patanjli</w:t>
            </w:r>
            <w:proofErr w:type="spellEnd"/>
            <w:r w:rsidRPr="00A75656">
              <w:t xml:space="preserve"> Pharmacy &amp; Other Herbal products.</w:t>
            </w:r>
          </w:p>
        </w:tc>
        <w:tc>
          <w:tcPr>
            <w:tcW w:w="401" w:type="pct"/>
          </w:tcPr>
          <w:p w:rsidR="005C2512" w:rsidRPr="00A75656" w:rsidRDefault="005C2512" w:rsidP="00192393">
            <w:pPr>
              <w:jc w:val="center"/>
            </w:pPr>
            <w:r w:rsidRPr="00A75656">
              <w:t>-do-</w:t>
            </w:r>
          </w:p>
        </w:tc>
        <w:tc>
          <w:tcPr>
            <w:tcW w:w="551" w:type="pct"/>
          </w:tcPr>
          <w:p w:rsidR="005C2512" w:rsidRPr="00A75656" w:rsidRDefault="005C2512" w:rsidP="00192393">
            <w:pPr>
              <w:jc w:val="center"/>
            </w:pPr>
            <w:r w:rsidRPr="00A75656">
              <w:t>-do-</w:t>
            </w:r>
          </w:p>
        </w:tc>
        <w:tc>
          <w:tcPr>
            <w:tcW w:w="532" w:type="pct"/>
          </w:tcPr>
          <w:p w:rsidR="005C2512" w:rsidRPr="00A75656" w:rsidRDefault="005C2512" w:rsidP="00192393">
            <w:pPr>
              <w:jc w:val="center"/>
            </w:pPr>
            <w:r w:rsidRPr="00A75656">
              <w:t>-do-</w:t>
            </w:r>
          </w:p>
        </w:tc>
        <w:tc>
          <w:tcPr>
            <w:tcW w:w="584" w:type="pct"/>
          </w:tcPr>
          <w:p w:rsidR="005C2512" w:rsidRPr="00A75656" w:rsidRDefault="005C2512" w:rsidP="00192393">
            <w:pPr>
              <w:jc w:val="center"/>
            </w:pPr>
            <w:r w:rsidRPr="00A75656">
              <w:t>-do-</w:t>
            </w:r>
          </w:p>
        </w:tc>
        <w:tc>
          <w:tcPr>
            <w:tcW w:w="613" w:type="pct"/>
          </w:tcPr>
          <w:p w:rsidR="005C2512" w:rsidRPr="00A75656" w:rsidRDefault="005C2512" w:rsidP="00192393">
            <w:pPr>
              <w:jc w:val="center"/>
            </w:pPr>
            <w:r w:rsidRPr="00A75656">
              <w:t>-do-</w:t>
            </w:r>
          </w:p>
        </w:tc>
        <w:tc>
          <w:tcPr>
            <w:tcW w:w="657" w:type="pct"/>
          </w:tcPr>
          <w:p w:rsidR="005C2512" w:rsidRPr="00A75656" w:rsidRDefault="005C2512" w:rsidP="00192393">
            <w:pPr>
              <w:spacing w:line="360" w:lineRule="auto"/>
            </w:pPr>
            <w:r w:rsidRPr="00A75656">
              <w:t>12/11/2014</w:t>
            </w:r>
          </w:p>
        </w:tc>
      </w:tr>
      <w:tr w:rsidR="005C2512" w:rsidRPr="00A75656" w:rsidTr="005C2512">
        <w:trPr>
          <w:jc w:val="center"/>
        </w:trPr>
        <w:tc>
          <w:tcPr>
            <w:tcW w:w="671" w:type="pct"/>
          </w:tcPr>
          <w:p w:rsidR="005C2512" w:rsidRPr="00A75656" w:rsidRDefault="005C2512" w:rsidP="00192393">
            <w:pPr>
              <w:spacing w:line="360" w:lineRule="auto"/>
              <w:jc w:val="both"/>
              <w:rPr>
                <w:b/>
              </w:rPr>
            </w:pPr>
            <w:r w:rsidRPr="00A75656">
              <w:rPr>
                <w:b/>
              </w:rPr>
              <w:t>Shop No. 3</w:t>
            </w:r>
          </w:p>
        </w:tc>
        <w:tc>
          <w:tcPr>
            <w:tcW w:w="992" w:type="pct"/>
          </w:tcPr>
          <w:p w:rsidR="005C2512" w:rsidRPr="00A75656" w:rsidRDefault="005C2512" w:rsidP="00192393">
            <w:pPr>
              <w:spacing w:line="360" w:lineRule="auto"/>
            </w:pPr>
            <w:r w:rsidRPr="00A75656">
              <w:t xml:space="preserve">SLIET, General Stores </w:t>
            </w:r>
          </w:p>
        </w:tc>
        <w:tc>
          <w:tcPr>
            <w:tcW w:w="401" w:type="pct"/>
          </w:tcPr>
          <w:p w:rsidR="005C2512" w:rsidRPr="00A75656" w:rsidRDefault="005C2512" w:rsidP="00192393">
            <w:pPr>
              <w:jc w:val="center"/>
            </w:pPr>
            <w:r w:rsidRPr="00A75656">
              <w:t>-do-</w:t>
            </w:r>
          </w:p>
        </w:tc>
        <w:tc>
          <w:tcPr>
            <w:tcW w:w="551" w:type="pct"/>
          </w:tcPr>
          <w:p w:rsidR="005C2512" w:rsidRPr="00A75656" w:rsidRDefault="005C2512" w:rsidP="00192393">
            <w:pPr>
              <w:jc w:val="center"/>
            </w:pPr>
            <w:r w:rsidRPr="00A75656">
              <w:t>-do-</w:t>
            </w:r>
          </w:p>
        </w:tc>
        <w:tc>
          <w:tcPr>
            <w:tcW w:w="532" w:type="pct"/>
          </w:tcPr>
          <w:p w:rsidR="005C2512" w:rsidRPr="00A75656" w:rsidRDefault="005C2512" w:rsidP="00192393">
            <w:pPr>
              <w:jc w:val="center"/>
            </w:pPr>
            <w:r w:rsidRPr="00A75656">
              <w:t>-do-</w:t>
            </w:r>
          </w:p>
        </w:tc>
        <w:tc>
          <w:tcPr>
            <w:tcW w:w="584" w:type="pct"/>
          </w:tcPr>
          <w:p w:rsidR="005C2512" w:rsidRPr="00A75656" w:rsidRDefault="005C2512" w:rsidP="00192393">
            <w:pPr>
              <w:jc w:val="center"/>
            </w:pPr>
            <w:r w:rsidRPr="00A75656">
              <w:t>-do-</w:t>
            </w:r>
          </w:p>
        </w:tc>
        <w:tc>
          <w:tcPr>
            <w:tcW w:w="613" w:type="pct"/>
          </w:tcPr>
          <w:p w:rsidR="005C2512" w:rsidRPr="00A75656" w:rsidRDefault="005C2512" w:rsidP="00192393">
            <w:pPr>
              <w:jc w:val="center"/>
            </w:pPr>
            <w:r w:rsidRPr="00A75656">
              <w:t>-do-</w:t>
            </w:r>
          </w:p>
        </w:tc>
        <w:tc>
          <w:tcPr>
            <w:tcW w:w="657" w:type="pct"/>
          </w:tcPr>
          <w:p w:rsidR="005C2512" w:rsidRPr="00A75656" w:rsidRDefault="005C2512" w:rsidP="00192393">
            <w:pPr>
              <w:spacing w:line="360" w:lineRule="auto"/>
            </w:pPr>
            <w:r w:rsidRPr="00A75656">
              <w:t>12/11/2014</w:t>
            </w:r>
          </w:p>
        </w:tc>
      </w:tr>
      <w:tr w:rsidR="005C2512" w:rsidRPr="00A75656" w:rsidTr="005C2512">
        <w:trPr>
          <w:jc w:val="center"/>
        </w:trPr>
        <w:tc>
          <w:tcPr>
            <w:tcW w:w="671" w:type="pct"/>
          </w:tcPr>
          <w:p w:rsidR="005C2512" w:rsidRPr="00A75656" w:rsidRDefault="005C2512" w:rsidP="00192393">
            <w:pPr>
              <w:spacing w:line="360" w:lineRule="auto"/>
              <w:jc w:val="both"/>
              <w:rPr>
                <w:b/>
              </w:rPr>
            </w:pPr>
            <w:r w:rsidRPr="00A75656">
              <w:rPr>
                <w:b/>
              </w:rPr>
              <w:t>Shop No. 4</w:t>
            </w:r>
          </w:p>
        </w:tc>
        <w:tc>
          <w:tcPr>
            <w:tcW w:w="992" w:type="pct"/>
          </w:tcPr>
          <w:p w:rsidR="005C2512" w:rsidRPr="00A75656" w:rsidRDefault="005C2512" w:rsidP="00192393">
            <w:pPr>
              <w:spacing w:line="360" w:lineRule="auto"/>
            </w:pPr>
            <w:r w:rsidRPr="00A75656">
              <w:t>SLIET, Gents Tailor Shop</w:t>
            </w:r>
          </w:p>
        </w:tc>
        <w:tc>
          <w:tcPr>
            <w:tcW w:w="401" w:type="pct"/>
          </w:tcPr>
          <w:p w:rsidR="005C2512" w:rsidRPr="00A75656" w:rsidRDefault="005C2512" w:rsidP="00192393">
            <w:pPr>
              <w:jc w:val="center"/>
            </w:pPr>
            <w:r w:rsidRPr="00A75656">
              <w:t>-do-</w:t>
            </w:r>
          </w:p>
        </w:tc>
        <w:tc>
          <w:tcPr>
            <w:tcW w:w="551" w:type="pct"/>
          </w:tcPr>
          <w:p w:rsidR="005C2512" w:rsidRPr="00A75656" w:rsidRDefault="005C2512" w:rsidP="00192393">
            <w:pPr>
              <w:jc w:val="center"/>
            </w:pPr>
            <w:r w:rsidRPr="00A75656">
              <w:t>-do-</w:t>
            </w:r>
          </w:p>
        </w:tc>
        <w:tc>
          <w:tcPr>
            <w:tcW w:w="532" w:type="pct"/>
          </w:tcPr>
          <w:p w:rsidR="005C2512" w:rsidRPr="00A75656" w:rsidRDefault="005C2512" w:rsidP="00192393">
            <w:pPr>
              <w:jc w:val="center"/>
            </w:pPr>
            <w:r w:rsidRPr="00A75656">
              <w:t>-do-</w:t>
            </w:r>
          </w:p>
        </w:tc>
        <w:tc>
          <w:tcPr>
            <w:tcW w:w="584" w:type="pct"/>
          </w:tcPr>
          <w:p w:rsidR="005C2512" w:rsidRPr="00A75656" w:rsidRDefault="005C2512" w:rsidP="00192393">
            <w:pPr>
              <w:jc w:val="center"/>
            </w:pPr>
            <w:r w:rsidRPr="00A75656">
              <w:t>-do-</w:t>
            </w:r>
          </w:p>
        </w:tc>
        <w:tc>
          <w:tcPr>
            <w:tcW w:w="613" w:type="pct"/>
          </w:tcPr>
          <w:p w:rsidR="005C2512" w:rsidRPr="00A75656" w:rsidRDefault="005C2512" w:rsidP="00192393">
            <w:pPr>
              <w:jc w:val="center"/>
            </w:pPr>
            <w:r w:rsidRPr="00A75656">
              <w:t>-do-</w:t>
            </w:r>
          </w:p>
        </w:tc>
        <w:tc>
          <w:tcPr>
            <w:tcW w:w="657" w:type="pct"/>
          </w:tcPr>
          <w:p w:rsidR="005C2512" w:rsidRPr="00A75656" w:rsidRDefault="005C2512" w:rsidP="00192393">
            <w:pPr>
              <w:spacing w:line="360" w:lineRule="auto"/>
            </w:pPr>
            <w:r w:rsidRPr="00A75656">
              <w:t>12/11/2014</w:t>
            </w:r>
          </w:p>
        </w:tc>
      </w:tr>
      <w:tr w:rsidR="005C2512" w:rsidRPr="00A75656" w:rsidTr="005C2512">
        <w:trPr>
          <w:jc w:val="center"/>
        </w:trPr>
        <w:tc>
          <w:tcPr>
            <w:tcW w:w="671" w:type="pct"/>
          </w:tcPr>
          <w:p w:rsidR="005C2512" w:rsidRPr="00A75656" w:rsidRDefault="005C2512" w:rsidP="00192393">
            <w:pPr>
              <w:spacing w:line="360" w:lineRule="auto"/>
              <w:jc w:val="both"/>
              <w:rPr>
                <w:b/>
              </w:rPr>
            </w:pPr>
            <w:r w:rsidRPr="00A75656">
              <w:rPr>
                <w:b/>
              </w:rPr>
              <w:t>Shop No. 5</w:t>
            </w:r>
          </w:p>
        </w:tc>
        <w:tc>
          <w:tcPr>
            <w:tcW w:w="992" w:type="pct"/>
          </w:tcPr>
          <w:p w:rsidR="005C2512" w:rsidRPr="00A75656" w:rsidRDefault="005C2512" w:rsidP="00192393">
            <w:pPr>
              <w:spacing w:line="360" w:lineRule="auto"/>
            </w:pPr>
            <w:r w:rsidRPr="00A75656">
              <w:t xml:space="preserve">SLIET, Photo Studio </w:t>
            </w:r>
          </w:p>
        </w:tc>
        <w:tc>
          <w:tcPr>
            <w:tcW w:w="401" w:type="pct"/>
          </w:tcPr>
          <w:p w:rsidR="005C2512" w:rsidRPr="00A75656" w:rsidRDefault="005C2512" w:rsidP="00192393">
            <w:pPr>
              <w:jc w:val="center"/>
            </w:pPr>
            <w:r w:rsidRPr="00A75656">
              <w:t>-do-</w:t>
            </w:r>
          </w:p>
        </w:tc>
        <w:tc>
          <w:tcPr>
            <w:tcW w:w="551" w:type="pct"/>
          </w:tcPr>
          <w:p w:rsidR="005C2512" w:rsidRPr="00A75656" w:rsidRDefault="005C2512" w:rsidP="00192393">
            <w:pPr>
              <w:jc w:val="center"/>
            </w:pPr>
            <w:r w:rsidRPr="00A75656">
              <w:t>-do-</w:t>
            </w:r>
          </w:p>
        </w:tc>
        <w:tc>
          <w:tcPr>
            <w:tcW w:w="532" w:type="pct"/>
          </w:tcPr>
          <w:p w:rsidR="005C2512" w:rsidRPr="00A75656" w:rsidRDefault="005C2512" w:rsidP="00192393">
            <w:pPr>
              <w:jc w:val="center"/>
            </w:pPr>
            <w:r w:rsidRPr="00A75656">
              <w:t>-do-</w:t>
            </w:r>
          </w:p>
        </w:tc>
        <w:tc>
          <w:tcPr>
            <w:tcW w:w="584" w:type="pct"/>
          </w:tcPr>
          <w:p w:rsidR="005C2512" w:rsidRPr="00A75656" w:rsidRDefault="005C2512" w:rsidP="00192393">
            <w:pPr>
              <w:jc w:val="center"/>
            </w:pPr>
            <w:r w:rsidRPr="00A75656">
              <w:t>-do-</w:t>
            </w:r>
          </w:p>
        </w:tc>
        <w:tc>
          <w:tcPr>
            <w:tcW w:w="613" w:type="pct"/>
          </w:tcPr>
          <w:p w:rsidR="005C2512" w:rsidRPr="00A75656" w:rsidRDefault="005C2512" w:rsidP="00192393">
            <w:pPr>
              <w:jc w:val="center"/>
            </w:pPr>
            <w:r w:rsidRPr="00A75656">
              <w:t>-do-</w:t>
            </w:r>
          </w:p>
        </w:tc>
        <w:tc>
          <w:tcPr>
            <w:tcW w:w="657" w:type="pct"/>
          </w:tcPr>
          <w:p w:rsidR="005C2512" w:rsidRPr="00A75656" w:rsidRDefault="005C2512" w:rsidP="00192393">
            <w:pPr>
              <w:spacing w:line="360" w:lineRule="auto"/>
            </w:pPr>
            <w:r w:rsidRPr="00A75656">
              <w:t>12/11/2014</w:t>
            </w:r>
          </w:p>
        </w:tc>
      </w:tr>
      <w:tr w:rsidR="005C2512" w:rsidRPr="00A75656" w:rsidTr="005C2512">
        <w:trPr>
          <w:jc w:val="center"/>
        </w:trPr>
        <w:tc>
          <w:tcPr>
            <w:tcW w:w="671" w:type="pct"/>
          </w:tcPr>
          <w:p w:rsidR="005C2512" w:rsidRPr="00A75656" w:rsidRDefault="005C2512" w:rsidP="00192393">
            <w:pPr>
              <w:spacing w:line="360" w:lineRule="auto"/>
              <w:jc w:val="both"/>
              <w:rPr>
                <w:b/>
              </w:rPr>
            </w:pPr>
            <w:r w:rsidRPr="00A75656">
              <w:rPr>
                <w:b/>
              </w:rPr>
              <w:t>Shop No. 6</w:t>
            </w:r>
          </w:p>
        </w:tc>
        <w:tc>
          <w:tcPr>
            <w:tcW w:w="992" w:type="pct"/>
          </w:tcPr>
          <w:p w:rsidR="005C2512" w:rsidRPr="00A75656" w:rsidRDefault="005C2512" w:rsidP="00192393">
            <w:pPr>
              <w:spacing w:line="276" w:lineRule="auto"/>
            </w:pPr>
            <w:r w:rsidRPr="00A75656">
              <w:t>SLIET, Milk, frozen vegetables, Bakery and allied items shop</w:t>
            </w:r>
          </w:p>
        </w:tc>
        <w:tc>
          <w:tcPr>
            <w:tcW w:w="401" w:type="pct"/>
          </w:tcPr>
          <w:p w:rsidR="005C2512" w:rsidRPr="00A75656" w:rsidRDefault="005C2512" w:rsidP="00192393">
            <w:pPr>
              <w:jc w:val="center"/>
            </w:pPr>
            <w:r w:rsidRPr="00A75656">
              <w:t>-do-</w:t>
            </w:r>
          </w:p>
        </w:tc>
        <w:tc>
          <w:tcPr>
            <w:tcW w:w="551" w:type="pct"/>
          </w:tcPr>
          <w:p w:rsidR="005C2512" w:rsidRPr="00A75656" w:rsidRDefault="005C2512" w:rsidP="00192393">
            <w:pPr>
              <w:jc w:val="center"/>
            </w:pPr>
            <w:r w:rsidRPr="00A75656">
              <w:t>-do-</w:t>
            </w:r>
          </w:p>
        </w:tc>
        <w:tc>
          <w:tcPr>
            <w:tcW w:w="532" w:type="pct"/>
          </w:tcPr>
          <w:p w:rsidR="005C2512" w:rsidRPr="00A75656" w:rsidRDefault="005C2512" w:rsidP="00192393">
            <w:pPr>
              <w:jc w:val="center"/>
            </w:pPr>
            <w:r w:rsidRPr="00A75656">
              <w:t>-do-</w:t>
            </w:r>
          </w:p>
        </w:tc>
        <w:tc>
          <w:tcPr>
            <w:tcW w:w="584" w:type="pct"/>
          </w:tcPr>
          <w:p w:rsidR="005C2512" w:rsidRPr="00A75656" w:rsidRDefault="005C2512" w:rsidP="00192393">
            <w:pPr>
              <w:jc w:val="center"/>
            </w:pPr>
            <w:r w:rsidRPr="00A75656">
              <w:t>-do-</w:t>
            </w:r>
          </w:p>
        </w:tc>
        <w:tc>
          <w:tcPr>
            <w:tcW w:w="613" w:type="pct"/>
          </w:tcPr>
          <w:p w:rsidR="005C2512" w:rsidRPr="00A75656" w:rsidRDefault="005C2512" w:rsidP="00192393">
            <w:pPr>
              <w:jc w:val="center"/>
            </w:pPr>
            <w:r w:rsidRPr="00A75656">
              <w:t>-do-</w:t>
            </w:r>
          </w:p>
        </w:tc>
        <w:tc>
          <w:tcPr>
            <w:tcW w:w="657" w:type="pct"/>
          </w:tcPr>
          <w:p w:rsidR="005C2512" w:rsidRPr="00A75656" w:rsidRDefault="005C2512" w:rsidP="00192393">
            <w:pPr>
              <w:spacing w:line="360" w:lineRule="auto"/>
            </w:pPr>
            <w:r w:rsidRPr="00A75656">
              <w:t>12/11/2014</w:t>
            </w:r>
          </w:p>
        </w:tc>
      </w:tr>
      <w:tr w:rsidR="005C2512" w:rsidRPr="00A75656" w:rsidTr="005C2512">
        <w:trPr>
          <w:jc w:val="center"/>
        </w:trPr>
        <w:tc>
          <w:tcPr>
            <w:tcW w:w="671" w:type="pct"/>
          </w:tcPr>
          <w:p w:rsidR="005C2512" w:rsidRPr="00A75656" w:rsidRDefault="005C2512" w:rsidP="00192393">
            <w:pPr>
              <w:spacing w:line="360" w:lineRule="auto"/>
              <w:jc w:val="both"/>
              <w:rPr>
                <w:b/>
              </w:rPr>
            </w:pPr>
            <w:r w:rsidRPr="00A75656">
              <w:rPr>
                <w:b/>
              </w:rPr>
              <w:t>Shop No. 7</w:t>
            </w:r>
          </w:p>
        </w:tc>
        <w:tc>
          <w:tcPr>
            <w:tcW w:w="992" w:type="pct"/>
          </w:tcPr>
          <w:p w:rsidR="005C2512" w:rsidRPr="00A75656" w:rsidRDefault="005C2512" w:rsidP="00192393">
            <w:pPr>
              <w:spacing w:line="360" w:lineRule="auto"/>
            </w:pPr>
            <w:r w:rsidRPr="00A75656">
              <w:t xml:space="preserve">SLIET, Karyana Store </w:t>
            </w:r>
          </w:p>
        </w:tc>
        <w:tc>
          <w:tcPr>
            <w:tcW w:w="401" w:type="pct"/>
          </w:tcPr>
          <w:p w:rsidR="005C2512" w:rsidRPr="00A75656" w:rsidRDefault="005C2512" w:rsidP="00192393">
            <w:pPr>
              <w:jc w:val="center"/>
            </w:pPr>
            <w:r w:rsidRPr="00A75656">
              <w:t>-do-</w:t>
            </w:r>
          </w:p>
        </w:tc>
        <w:tc>
          <w:tcPr>
            <w:tcW w:w="551" w:type="pct"/>
          </w:tcPr>
          <w:p w:rsidR="005C2512" w:rsidRPr="00A75656" w:rsidRDefault="005C2512" w:rsidP="00192393">
            <w:pPr>
              <w:jc w:val="center"/>
            </w:pPr>
            <w:r w:rsidRPr="00A75656">
              <w:t>-do-</w:t>
            </w:r>
          </w:p>
        </w:tc>
        <w:tc>
          <w:tcPr>
            <w:tcW w:w="532" w:type="pct"/>
          </w:tcPr>
          <w:p w:rsidR="005C2512" w:rsidRPr="00A75656" w:rsidRDefault="005C2512" w:rsidP="00192393">
            <w:pPr>
              <w:jc w:val="center"/>
            </w:pPr>
            <w:r w:rsidRPr="00A75656">
              <w:t>-do-</w:t>
            </w:r>
          </w:p>
        </w:tc>
        <w:tc>
          <w:tcPr>
            <w:tcW w:w="584" w:type="pct"/>
          </w:tcPr>
          <w:p w:rsidR="005C2512" w:rsidRPr="00A75656" w:rsidRDefault="005C2512" w:rsidP="00192393">
            <w:pPr>
              <w:jc w:val="center"/>
            </w:pPr>
            <w:r w:rsidRPr="00A75656">
              <w:t>-do-</w:t>
            </w:r>
          </w:p>
        </w:tc>
        <w:tc>
          <w:tcPr>
            <w:tcW w:w="613" w:type="pct"/>
          </w:tcPr>
          <w:p w:rsidR="005C2512" w:rsidRPr="00A75656" w:rsidRDefault="005C2512" w:rsidP="00192393">
            <w:pPr>
              <w:jc w:val="center"/>
            </w:pPr>
            <w:r w:rsidRPr="00A75656">
              <w:t>-do-</w:t>
            </w:r>
          </w:p>
        </w:tc>
        <w:tc>
          <w:tcPr>
            <w:tcW w:w="657" w:type="pct"/>
          </w:tcPr>
          <w:p w:rsidR="005C2512" w:rsidRPr="00A75656" w:rsidRDefault="005C2512" w:rsidP="00192393">
            <w:pPr>
              <w:spacing w:line="360" w:lineRule="auto"/>
            </w:pPr>
            <w:r w:rsidRPr="00A75656">
              <w:t>12/11/2014</w:t>
            </w:r>
          </w:p>
        </w:tc>
      </w:tr>
      <w:tr w:rsidR="005C2512" w:rsidRPr="00A75656" w:rsidTr="00192393">
        <w:trPr>
          <w:jc w:val="center"/>
        </w:trPr>
        <w:tc>
          <w:tcPr>
            <w:tcW w:w="4343" w:type="pct"/>
            <w:gridSpan w:val="7"/>
          </w:tcPr>
          <w:p w:rsidR="005C2512" w:rsidRDefault="005C2512" w:rsidP="00F535B1">
            <w:pPr>
              <w:spacing w:line="360" w:lineRule="auto"/>
              <w:jc w:val="both"/>
              <w:rPr>
                <w:b/>
                <w:bCs/>
              </w:rPr>
            </w:pPr>
            <w:r w:rsidRPr="00A75656">
              <w:rPr>
                <w:b/>
                <w:bCs/>
              </w:rPr>
              <w:lastRenderedPageBreak/>
              <w:t xml:space="preserve">Mini- Shopping Complex – I:  Near Transit Accommodation </w:t>
            </w:r>
          </w:p>
          <w:p w:rsidR="00F535B1" w:rsidRPr="00A75656" w:rsidRDefault="00F535B1" w:rsidP="00F535B1">
            <w:pPr>
              <w:spacing w:line="360" w:lineRule="auto"/>
              <w:jc w:val="both"/>
              <w:rPr>
                <w:b/>
                <w:bCs/>
              </w:rPr>
            </w:pPr>
            <w:r>
              <w:rPr>
                <w:b/>
                <w:bCs/>
              </w:rPr>
              <w:t>(Shops to be run and managed only  through lady workers/employees</w:t>
            </w:r>
            <w:r w:rsidRPr="00A75656">
              <w:rPr>
                <w:b/>
                <w:bCs/>
              </w:rPr>
              <w:t>)</w:t>
            </w:r>
          </w:p>
        </w:tc>
        <w:tc>
          <w:tcPr>
            <w:tcW w:w="657" w:type="pct"/>
          </w:tcPr>
          <w:p w:rsidR="005C2512" w:rsidRPr="00A75656" w:rsidRDefault="005C2512" w:rsidP="00192393">
            <w:pPr>
              <w:spacing w:line="360" w:lineRule="auto"/>
              <w:jc w:val="both"/>
              <w:rPr>
                <w:b/>
                <w:bCs/>
              </w:rPr>
            </w:pPr>
          </w:p>
        </w:tc>
      </w:tr>
      <w:tr w:rsidR="0003440B" w:rsidRPr="00A75656" w:rsidTr="005C2512">
        <w:trPr>
          <w:jc w:val="center"/>
        </w:trPr>
        <w:tc>
          <w:tcPr>
            <w:tcW w:w="671" w:type="pct"/>
          </w:tcPr>
          <w:p w:rsidR="0003440B" w:rsidRPr="00A75656" w:rsidRDefault="0003440B" w:rsidP="00192393">
            <w:pPr>
              <w:spacing w:line="360" w:lineRule="auto"/>
              <w:rPr>
                <w:b/>
                <w:sz w:val="22"/>
                <w:szCs w:val="22"/>
              </w:rPr>
            </w:pPr>
            <w:r w:rsidRPr="00A75656">
              <w:rPr>
                <w:b/>
                <w:sz w:val="22"/>
                <w:szCs w:val="22"/>
              </w:rPr>
              <w:t xml:space="preserve">Shop No. 11 </w:t>
            </w:r>
          </w:p>
        </w:tc>
        <w:tc>
          <w:tcPr>
            <w:tcW w:w="992" w:type="pct"/>
          </w:tcPr>
          <w:p w:rsidR="0003440B" w:rsidRPr="00A75656" w:rsidRDefault="0003440B" w:rsidP="00CF35E8">
            <w:r w:rsidRPr="00A75656">
              <w:t xml:space="preserve">SLIET, Ladies Store </w:t>
            </w:r>
          </w:p>
        </w:tc>
        <w:tc>
          <w:tcPr>
            <w:tcW w:w="401" w:type="pct"/>
          </w:tcPr>
          <w:p w:rsidR="0003440B" w:rsidRPr="00A75656" w:rsidRDefault="0003440B" w:rsidP="00192393">
            <w:pPr>
              <w:spacing w:line="360" w:lineRule="auto"/>
              <w:jc w:val="center"/>
            </w:pPr>
            <w:r w:rsidRPr="00A75656">
              <w:t xml:space="preserve">264 </w:t>
            </w:r>
          </w:p>
          <w:p w:rsidR="0003440B" w:rsidRPr="00A75656" w:rsidRDefault="0003440B" w:rsidP="00192393">
            <w:pPr>
              <w:spacing w:line="360" w:lineRule="auto"/>
              <w:jc w:val="center"/>
            </w:pPr>
            <w:r w:rsidRPr="00A75656">
              <w:t>Sq. Ft.</w:t>
            </w:r>
          </w:p>
        </w:tc>
        <w:tc>
          <w:tcPr>
            <w:tcW w:w="551" w:type="pct"/>
          </w:tcPr>
          <w:p w:rsidR="0003440B" w:rsidRPr="00A75656" w:rsidRDefault="0003440B" w:rsidP="00192393">
            <w:pPr>
              <w:spacing w:line="360" w:lineRule="auto"/>
              <w:jc w:val="center"/>
            </w:pPr>
            <w:r w:rsidRPr="00A75656">
              <w:t>1,000/-</w:t>
            </w:r>
          </w:p>
        </w:tc>
        <w:tc>
          <w:tcPr>
            <w:tcW w:w="532" w:type="pct"/>
          </w:tcPr>
          <w:p w:rsidR="0003440B" w:rsidRPr="00A75656" w:rsidRDefault="0003440B" w:rsidP="00192393">
            <w:pPr>
              <w:spacing w:line="360" w:lineRule="auto"/>
              <w:jc w:val="center"/>
            </w:pPr>
            <w:r w:rsidRPr="00A75656">
              <w:t>5,000/-</w:t>
            </w:r>
          </w:p>
        </w:tc>
        <w:tc>
          <w:tcPr>
            <w:tcW w:w="584" w:type="pct"/>
          </w:tcPr>
          <w:p w:rsidR="0003440B" w:rsidRPr="00A75656" w:rsidRDefault="0003440B" w:rsidP="00192393">
            <w:pPr>
              <w:spacing w:line="360" w:lineRule="auto"/>
              <w:jc w:val="center"/>
            </w:pPr>
            <w:r w:rsidRPr="00A75656">
              <w:t xml:space="preserve">12,000/- </w:t>
            </w:r>
          </w:p>
        </w:tc>
        <w:tc>
          <w:tcPr>
            <w:tcW w:w="613" w:type="pct"/>
          </w:tcPr>
          <w:p w:rsidR="0003440B" w:rsidRPr="00A75656" w:rsidRDefault="0003440B" w:rsidP="00CF35E8">
            <w:r w:rsidRPr="00A75656">
              <w:t>18/11/2014</w:t>
            </w:r>
          </w:p>
        </w:tc>
        <w:tc>
          <w:tcPr>
            <w:tcW w:w="657" w:type="pct"/>
          </w:tcPr>
          <w:p w:rsidR="0003440B" w:rsidRPr="00A75656" w:rsidRDefault="0003440B" w:rsidP="00192393">
            <w:r w:rsidRPr="00A75656">
              <w:t>13/11/2014</w:t>
            </w:r>
          </w:p>
        </w:tc>
      </w:tr>
      <w:tr w:rsidR="0003440B" w:rsidRPr="00A75656" w:rsidTr="005C2512">
        <w:trPr>
          <w:jc w:val="center"/>
        </w:trPr>
        <w:tc>
          <w:tcPr>
            <w:tcW w:w="671" w:type="pct"/>
          </w:tcPr>
          <w:p w:rsidR="0003440B" w:rsidRPr="00A75656" w:rsidRDefault="0003440B" w:rsidP="00192393">
            <w:pPr>
              <w:spacing w:line="360" w:lineRule="auto"/>
              <w:jc w:val="both"/>
              <w:rPr>
                <w:b/>
                <w:sz w:val="22"/>
                <w:szCs w:val="22"/>
              </w:rPr>
            </w:pPr>
            <w:r w:rsidRPr="00A75656">
              <w:rPr>
                <w:b/>
                <w:sz w:val="22"/>
                <w:szCs w:val="22"/>
              </w:rPr>
              <w:t>Shop No. 12</w:t>
            </w:r>
          </w:p>
        </w:tc>
        <w:tc>
          <w:tcPr>
            <w:tcW w:w="992" w:type="pct"/>
          </w:tcPr>
          <w:p w:rsidR="0003440B" w:rsidRPr="00A75656" w:rsidRDefault="0003440B" w:rsidP="004D3DF1">
            <w:pPr>
              <w:rPr>
                <w:i/>
              </w:rPr>
            </w:pPr>
            <w:r w:rsidRPr="00A75656">
              <w:rPr>
                <w:i/>
              </w:rPr>
              <w:t>* SLIET, Ladies Parlour &amp; Cosmetics shop</w:t>
            </w:r>
          </w:p>
        </w:tc>
        <w:tc>
          <w:tcPr>
            <w:tcW w:w="401" w:type="pct"/>
          </w:tcPr>
          <w:p w:rsidR="0003440B" w:rsidRPr="00A75656" w:rsidRDefault="0003440B" w:rsidP="00192393">
            <w:pPr>
              <w:spacing w:line="360" w:lineRule="auto"/>
              <w:jc w:val="center"/>
            </w:pPr>
            <w:r w:rsidRPr="00A75656">
              <w:t xml:space="preserve">385 </w:t>
            </w:r>
          </w:p>
          <w:p w:rsidR="0003440B" w:rsidRPr="00A75656" w:rsidRDefault="0003440B" w:rsidP="00192393">
            <w:pPr>
              <w:spacing w:line="360" w:lineRule="auto"/>
              <w:jc w:val="center"/>
            </w:pPr>
            <w:r w:rsidRPr="00A75656">
              <w:t>Sq. Ft.</w:t>
            </w:r>
          </w:p>
        </w:tc>
        <w:tc>
          <w:tcPr>
            <w:tcW w:w="551" w:type="pct"/>
          </w:tcPr>
          <w:p w:rsidR="0003440B" w:rsidRPr="00A75656" w:rsidRDefault="0003440B" w:rsidP="00192393">
            <w:pPr>
              <w:jc w:val="center"/>
            </w:pPr>
            <w:r w:rsidRPr="00A75656">
              <w:t>-do-</w:t>
            </w:r>
          </w:p>
        </w:tc>
        <w:tc>
          <w:tcPr>
            <w:tcW w:w="532" w:type="pct"/>
          </w:tcPr>
          <w:p w:rsidR="0003440B" w:rsidRPr="00A75656" w:rsidRDefault="0003440B" w:rsidP="00192393">
            <w:pPr>
              <w:jc w:val="center"/>
            </w:pPr>
            <w:r w:rsidRPr="00A75656">
              <w:t>-do-</w:t>
            </w:r>
          </w:p>
        </w:tc>
        <w:tc>
          <w:tcPr>
            <w:tcW w:w="584" w:type="pct"/>
          </w:tcPr>
          <w:p w:rsidR="0003440B" w:rsidRPr="00A75656" w:rsidRDefault="0003440B" w:rsidP="00192393">
            <w:pPr>
              <w:jc w:val="center"/>
            </w:pPr>
            <w:r w:rsidRPr="00A75656">
              <w:t>-do-</w:t>
            </w:r>
          </w:p>
        </w:tc>
        <w:tc>
          <w:tcPr>
            <w:tcW w:w="613" w:type="pct"/>
          </w:tcPr>
          <w:p w:rsidR="0003440B" w:rsidRPr="00A75656" w:rsidRDefault="0003440B" w:rsidP="00192393">
            <w:pPr>
              <w:jc w:val="center"/>
            </w:pPr>
            <w:r w:rsidRPr="00A75656">
              <w:t>-do-</w:t>
            </w:r>
          </w:p>
        </w:tc>
        <w:tc>
          <w:tcPr>
            <w:tcW w:w="657" w:type="pct"/>
          </w:tcPr>
          <w:p w:rsidR="0003440B" w:rsidRPr="00A75656" w:rsidRDefault="0003440B" w:rsidP="00192393">
            <w:r w:rsidRPr="00A75656">
              <w:t>13/11/2014</w:t>
            </w:r>
          </w:p>
        </w:tc>
      </w:tr>
    </w:tbl>
    <w:p w:rsidR="00EA4389" w:rsidRPr="00A75656" w:rsidRDefault="00EA4389" w:rsidP="00EA4389">
      <w:pPr>
        <w:spacing w:line="360" w:lineRule="auto"/>
        <w:rPr>
          <w:b/>
          <w:bCs/>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73"/>
        <w:gridCol w:w="2455"/>
        <w:gridCol w:w="876"/>
        <w:gridCol w:w="1094"/>
        <w:gridCol w:w="940"/>
        <w:gridCol w:w="1143"/>
        <w:gridCol w:w="1310"/>
        <w:gridCol w:w="1310"/>
      </w:tblGrid>
      <w:tr w:rsidR="00EA4389" w:rsidRPr="00A75656" w:rsidTr="00192393">
        <w:trPr>
          <w:jc w:val="center"/>
        </w:trPr>
        <w:tc>
          <w:tcPr>
            <w:tcW w:w="4387" w:type="pct"/>
            <w:gridSpan w:val="8"/>
          </w:tcPr>
          <w:p w:rsidR="00EA4389" w:rsidRPr="00A75656" w:rsidRDefault="00EA4389" w:rsidP="00192393">
            <w:pPr>
              <w:spacing w:line="360" w:lineRule="auto"/>
              <w:jc w:val="both"/>
            </w:pPr>
            <w:r w:rsidRPr="00A75656">
              <w:rPr>
                <w:b/>
                <w:bCs/>
              </w:rPr>
              <w:t>Mini- Shopping Complex – II (Near Stadium)</w:t>
            </w:r>
          </w:p>
        </w:tc>
        <w:tc>
          <w:tcPr>
            <w:tcW w:w="613" w:type="pct"/>
          </w:tcPr>
          <w:p w:rsidR="00EA4389" w:rsidRPr="00A75656" w:rsidRDefault="00EA4389" w:rsidP="00192393">
            <w:pPr>
              <w:spacing w:line="360" w:lineRule="auto"/>
              <w:jc w:val="both"/>
              <w:rPr>
                <w:b/>
                <w:bCs/>
              </w:rPr>
            </w:pPr>
          </w:p>
        </w:tc>
      </w:tr>
      <w:tr w:rsidR="005C2512" w:rsidRPr="00A75656" w:rsidTr="005C2512">
        <w:trPr>
          <w:jc w:val="center"/>
        </w:trPr>
        <w:tc>
          <w:tcPr>
            <w:tcW w:w="647" w:type="pct"/>
          </w:tcPr>
          <w:p w:rsidR="005C2512" w:rsidRPr="00A75656" w:rsidRDefault="005C2512" w:rsidP="00192393">
            <w:pPr>
              <w:spacing w:line="360" w:lineRule="auto"/>
              <w:jc w:val="both"/>
              <w:rPr>
                <w:b/>
                <w:sz w:val="22"/>
                <w:szCs w:val="22"/>
              </w:rPr>
            </w:pPr>
            <w:r w:rsidRPr="00A75656">
              <w:rPr>
                <w:b/>
                <w:sz w:val="22"/>
                <w:szCs w:val="22"/>
              </w:rPr>
              <w:t>Shop No. 14</w:t>
            </w:r>
          </w:p>
        </w:tc>
        <w:tc>
          <w:tcPr>
            <w:tcW w:w="1230" w:type="pct"/>
            <w:gridSpan w:val="2"/>
          </w:tcPr>
          <w:p w:rsidR="005C2512" w:rsidRPr="00A75656" w:rsidRDefault="005C2512" w:rsidP="00192393">
            <w:pPr>
              <w:spacing w:line="276" w:lineRule="auto"/>
            </w:pPr>
            <w:r w:rsidRPr="00A75656">
              <w:t xml:space="preserve">SLIET, Stationery and Technical Books shop </w:t>
            </w:r>
          </w:p>
        </w:tc>
        <w:tc>
          <w:tcPr>
            <w:tcW w:w="410" w:type="pct"/>
          </w:tcPr>
          <w:p w:rsidR="005C2512" w:rsidRPr="00A75656" w:rsidRDefault="005C2512" w:rsidP="00192393">
            <w:pPr>
              <w:spacing w:line="360" w:lineRule="auto"/>
              <w:jc w:val="center"/>
            </w:pPr>
            <w:r w:rsidRPr="00A75656">
              <w:t>454 Sq. Ft.</w:t>
            </w:r>
          </w:p>
        </w:tc>
        <w:tc>
          <w:tcPr>
            <w:tcW w:w="512" w:type="pct"/>
          </w:tcPr>
          <w:p w:rsidR="005C2512" w:rsidRPr="00A75656" w:rsidRDefault="005C2512" w:rsidP="00192393">
            <w:pPr>
              <w:spacing w:line="360" w:lineRule="auto"/>
              <w:jc w:val="center"/>
            </w:pPr>
            <w:r w:rsidRPr="00A75656">
              <w:t xml:space="preserve">2, 700/- </w:t>
            </w:r>
          </w:p>
        </w:tc>
        <w:tc>
          <w:tcPr>
            <w:tcW w:w="440" w:type="pct"/>
          </w:tcPr>
          <w:p w:rsidR="005C2512" w:rsidRPr="00A75656" w:rsidRDefault="005C2512" w:rsidP="00192393">
            <w:pPr>
              <w:spacing w:line="360" w:lineRule="auto"/>
              <w:jc w:val="center"/>
            </w:pPr>
            <w:r w:rsidRPr="00A75656">
              <w:t xml:space="preserve">5,000/- </w:t>
            </w:r>
          </w:p>
        </w:tc>
        <w:tc>
          <w:tcPr>
            <w:tcW w:w="535" w:type="pct"/>
          </w:tcPr>
          <w:p w:rsidR="005C2512" w:rsidRPr="00A75656" w:rsidRDefault="005C2512" w:rsidP="00192393">
            <w:r w:rsidRPr="00A75656">
              <w:t xml:space="preserve">25,000/- </w:t>
            </w:r>
          </w:p>
        </w:tc>
        <w:tc>
          <w:tcPr>
            <w:tcW w:w="613" w:type="pct"/>
          </w:tcPr>
          <w:p w:rsidR="005C2512" w:rsidRPr="00A75656" w:rsidRDefault="005C2512" w:rsidP="00CF35E8">
            <w:r w:rsidRPr="00A75656">
              <w:t>18/11/2014</w:t>
            </w:r>
          </w:p>
        </w:tc>
        <w:tc>
          <w:tcPr>
            <w:tcW w:w="613" w:type="pct"/>
          </w:tcPr>
          <w:p w:rsidR="005C2512" w:rsidRPr="00A75656" w:rsidRDefault="005C2512" w:rsidP="00192393">
            <w:r w:rsidRPr="00A75656">
              <w:t>13/11/2014</w:t>
            </w:r>
          </w:p>
        </w:tc>
      </w:tr>
      <w:tr w:rsidR="005C2512" w:rsidRPr="00A75656" w:rsidTr="005C2512">
        <w:trPr>
          <w:jc w:val="center"/>
        </w:trPr>
        <w:tc>
          <w:tcPr>
            <w:tcW w:w="647" w:type="pct"/>
          </w:tcPr>
          <w:p w:rsidR="005C2512" w:rsidRPr="00A75656" w:rsidRDefault="005C2512" w:rsidP="00192393">
            <w:pPr>
              <w:spacing w:line="360" w:lineRule="auto"/>
              <w:jc w:val="both"/>
              <w:rPr>
                <w:b/>
                <w:sz w:val="22"/>
                <w:szCs w:val="22"/>
              </w:rPr>
            </w:pPr>
            <w:r w:rsidRPr="00A75656">
              <w:rPr>
                <w:b/>
                <w:sz w:val="22"/>
                <w:szCs w:val="22"/>
              </w:rPr>
              <w:t>Shop No. 15</w:t>
            </w:r>
          </w:p>
        </w:tc>
        <w:tc>
          <w:tcPr>
            <w:tcW w:w="1230" w:type="pct"/>
            <w:gridSpan w:val="2"/>
          </w:tcPr>
          <w:p w:rsidR="005C2512" w:rsidRPr="00A75656" w:rsidRDefault="005C2512" w:rsidP="00192393">
            <w:pPr>
              <w:spacing w:line="276" w:lineRule="auto"/>
            </w:pPr>
            <w:r w:rsidRPr="00A75656">
              <w:t>SLIET, Photostat, books binding and lamination shop</w:t>
            </w:r>
          </w:p>
        </w:tc>
        <w:tc>
          <w:tcPr>
            <w:tcW w:w="410" w:type="pct"/>
          </w:tcPr>
          <w:p w:rsidR="005C2512" w:rsidRPr="00A75656" w:rsidRDefault="005C2512" w:rsidP="00192393">
            <w:pPr>
              <w:jc w:val="center"/>
            </w:pPr>
            <w:r w:rsidRPr="00A75656">
              <w:t>-do-</w:t>
            </w:r>
          </w:p>
        </w:tc>
        <w:tc>
          <w:tcPr>
            <w:tcW w:w="512" w:type="pct"/>
          </w:tcPr>
          <w:p w:rsidR="005C2512" w:rsidRPr="00A75656" w:rsidRDefault="005C2512" w:rsidP="00192393">
            <w:pPr>
              <w:jc w:val="center"/>
            </w:pPr>
            <w:r w:rsidRPr="00A75656">
              <w:t>-do-</w:t>
            </w:r>
          </w:p>
        </w:tc>
        <w:tc>
          <w:tcPr>
            <w:tcW w:w="440" w:type="pct"/>
          </w:tcPr>
          <w:p w:rsidR="005C2512" w:rsidRPr="00A75656" w:rsidRDefault="005C2512" w:rsidP="00192393">
            <w:pPr>
              <w:jc w:val="center"/>
            </w:pPr>
            <w:r w:rsidRPr="00A75656">
              <w:t>-do-</w:t>
            </w:r>
          </w:p>
        </w:tc>
        <w:tc>
          <w:tcPr>
            <w:tcW w:w="535" w:type="pct"/>
          </w:tcPr>
          <w:p w:rsidR="005C2512" w:rsidRPr="00A75656" w:rsidRDefault="005C2512" w:rsidP="00192393">
            <w:pPr>
              <w:jc w:val="center"/>
            </w:pPr>
            <w:r w:rsidRPr="00A75656">
              <w:t>-do-</w:t>
            </w:r>
          </w:p>
        </w:tc>
        <w:tc>
          <w:tcPr>
            <w:tcW w:w="613" w:type="pct"/>
          </w:tcPr>
          <w:p w:rsidR="005C2512" w:rsidRPr="00A75656" w:rsidRDefault="005C2512" w:rsidP="00192393">
            <w:pPr>
              <w:jc w:val="center"/>
            </w:pPr>
            <w:r w:rsidRPr="00A75656">
              <w:t>-do-</w:t>
            </w:r>
          </w:p>
        </w:tc>
        <w:tc>
          <w:tcPr>
            <w:tcW w:w="613" w:type="pct"/>
          </w:tcPr>
          <w:p w:rsidR="005C2512" w:rsidRPr="00A75656" w:rsidRDefault="005C2512" w:rsidP="00192393">
            <w:r w:rsidRPr="00A75656">
              <w:t>13/11/2014</w:t>
            </w:r>
          </w:p>
        </w:tc>
      </w:tr>
      <w:tr w:rsidR="005C2512" w:rsidRPr="00A75656" w:rsidTr="00192393">
        <w:trPr>
          <w:jc w:val="center"/>
        </w:trPr>
        <w:tc>
          <w:tcPr>
            <w:tcW w:w="4387" w:type="pct"/>
            <w:gridSpan w:val="8"/>
          </w:tcPr>
          <w:p w:rsidR="005C2512" w:rsidRPr="00A75656" w:rsidRDefault="005C2512" w:rsidP="00192393">
            <w:pPr>
              <w:spacing w:line="360" w:lineRule="auto"/>
              <w:jc w:val="both"/>
            </w:pPr>
            <w:r w:rsidRPr="00A75656">
              <w:rPr>
                <w:b/>
                <w:bCs/>
              </w:rPr>
              <w:t>Shops inside Girls Hostel  (For lady applicants only)</w:t>
            </w:r>
          </w:p>
        </w:tc>
        <w:tc>
          <w:tcPr>
            <w:tcW w:w="613" w:type="pct"/>
          </w:tcPr>
          <w:p w:rsidR="005C2512" w:rsidRPr="00A75656" w:rsidRDefault="005C2512" w:rsidP="00192393">
            <w:pPr>
              <w:spacing w:line="360" w:lineRule="auto"/>
              <w:jc w:val="both"/>
              <w:rPr>
                <w:b/>
                <w:bCs/>
              </w:rPr>
            </w:pPr>
          </w:p>
        </w:tc>
      </w:tr>
      <w:tr w:rsidR="005C2512" w:rsidRPr="00A75656" w:rsidTr="005C2512">
        <w:trPr>
          <w:jc w:val="center"/>
        </w:trPr>
        <w:tc>
          <w:tcPr>
            <w:tcW w:w="728" w:type="pct"/>
            <w:gridSpan w:val="2"/>
          </w:tcPr>
          <w:p w:rsidR="005C2512" w:rsidRPr="00A75656" w:rsidRDefault="005C2512" w:rsidP="00192393">
            <w:pPr>
              <w:spacing w:line="360" w:lineRule="auto"/>
              <w:jc w:val="both"/>
              <w:rPr>
                <w:b/>
              </w:rPr>
            </w:pPr>
            <w:r w:rsidRPr="00A75656">
              <w:rPr>
                <w:b/>
              </w:rPr>
              <w:t xml:space="preserve">Shop No.17 </w:t>
            </w:r>
          </w:p>
        </w:tc>
        <w:tc>
          <w:tcPr>
            <w:tcW w:w="1149" w:type="pct"/>
          </w:tcPr>
          <w:p w:rsidR="005C2512" w:rsidRPr="00A75656" w:rsidRDefault="005C2512" w:rsidP="00192393">
            <w:pPr>
              <w:spacing w:line="360" w:lineRule="auto"/>
            </w:pPr>
            <w:r w:rsidRPr="00A75656">
              <w:t>SLIET, Tea and Prantha Shop</w:t>
            </w:r>
          </w:p>
        </w:tc>
        <w:tc>
          <w:tcPr>
            <w:tcW w:w="410" w:type="pct"/>
          </w:tcPr>
          <w:p w:rsidR="005C2512" w:rsidRPr="00A75656" w:rsidRDefault="005C2512" w:rsidP="00192393">
            <w:pPr>
              <w:spacing w:line="360" w:lineRule="auto"/>
            </w:pPr>
            <w:r w:rsidRPr="00A75656">
              <w:t>119.32 Sq. Ft.</w:t>
            </w:r>
          </w:p>
        </w:tc>
        <w:tc>
          <w:tcPr>
            <w:tcW w:w="512" w:type="pct"/>
          </w:tcPr>
          <w:p w:rsidR="005C2512" w:rsidRPr="00A75656" w:rsidRDefault="005C2512" w:rsidP="00192393">
            <w:pPr>
              <w:spacing w:line="360" w:lineRule="auto"/>
            </w:pPr>
            <w:r w:rsidRPr="00A75656">
              <w:t>1,000/-</w:t>
            </w:r>
          </w:p>
        </w:tc>
        <w:tc>
          <w:tcPr>
            <w:tcW w:w="440" w:type="pct"/>
          </w:tcPr>
          <w:p w:rsidR="005C2512" w:rsidRPr="00A75656" w:rsidRDefault="005C2512" w:rsidP="00192393">
            <w:pPr>
              <w:spacing w:line="360" w:lineRule="auto"/>
            </w:pPr>
            <w:r w:rsidRPr="00A75656">
              <w:t>5,000/-</w:t>
            </w:r>
          </w:p>
        </w:tc>
        <w:tc>
          <w:tcPr>
            <w:tcW w:w="535" w:type="pct"/>
          </w:tcPr>
          <w:p w:rsidR="005C2512" w:rsidRPr="00A75656" w:rsidRDefault="005C2512" w:rsidP="00192393">
            <w:r w:rsidRPr="00A75656">
              <w:t>12,000/-</w:t>
            </w:r>
          </w:p>
        </w:tc>
        <w:tc>
          <w:tcPr>
            <w:tcW w:w="613" w:type="pct"/>
          </w:tcPr>
          <w:p w:rsidR="005C2512" w:rsidRPr="00A75656" w:rsidRDefault="005C2512" w:rsidP="00192393">
            <w:pPr>
              <w:jc w:val="center"/>
            </w:pPr>
            <w:r w:rsidRPr="00A75656">
              <w:t>-do-</w:t>
            </w:r>
          </w:p>
        </w:tc>
        <w:tc>
          <w:tcPr>
            <w:tcW w:w="613" w:type="pct"/>
          </w:tcPr>
          <w:p w:rsidR="005C2512" w:rsidRPr="00A75656" w:rsidRDefault="005C2512" w:rsidP="00192393">
            <w:r w:rsidRPr="00A75656">
              <w:t>13/11/2014</w:t>
            </w:r>
          </w:p>
        </w:tc>
      </w:tr>
      <w:tr w:rsidR="005C2512" w:rsidRPr="00A75656" w:rsidTr="005C2512">
        <w:trPr>
          <w:jc w:val="center"/>
        </w:trPr>
        <w:tc>
          <w:tcPr>
            <w:tcW w:w="728" w:type="pct"/>
            <w:gridSpan w:val="2"/>
          </w:tcPr>
          <w:p w:rsidR="005C2512" w:rsidRPr="00A75656" w:rsidRDefault="005C2512" w:rsidP="00192393">
            <w:pPr>
              <w:spacing w:line="360" w:lineRule="auto"/>
              <w:jc w:val="both"/>
              <w:rPr>
                <w:b/>
              </w:rPr>
            </w:pPr>
            <w:r w:rsidRPr="00A75656">
              <w:rPr>
                <w:b/>
              </w:rPr>
              <w:t xml:space="preserve">Shop No.18 </w:t>
            </w:r>
          </w:p>
        </w:tc>
        <w:tc>
          <w:tcPr>
            <w:tcW w:w="1149" w:type="pct"/>
          </w:tcPr>
          <w:p w:rsidR="005C2512" w:rsidRPr="00A75656" w:rsidRDefault="005C2512" w:rsidP="00192393">
            <w:pPr>
              <w:spacing w:line="360" w:lineRule="auto"/>
            </w:pPr>
            <w:r w:rsidRPr="00A75656">
              <w:t>SLIET, Laundry shop</w:t>
            </w:r>
          </w:p>
        </w:tc>
        <w:tc>
          <w:tcPr>
            <w:tcW w:w="410" w:type="pct"/>
          </w:tcPr>
          <w:p w:rsidR="005C2512" w:rsidRPr="00A75656" w:rsidRDefault="005C2512" w:rsidP="00192393">
            <w:pPr>
              <w:jc w:val="center"/>
            </w:pPr>
            <w:r w:rsidRPr="00A75656">
              <w:t>-do-</w:t>
            </w:r>
          </w:p>
        </w:tc>
        <w:tc>
          <w:tcPr>
            <w:tcW w:w="512" w:type="pct"/>
          </w:tcPr>
          <w:p w:rsidR="005C2512" w:rsidRPr="00A75656" w:rsidRDefault="005C2512" w:rsidP="00192393">
            <w:r w:rsidRPr="00A75656">
              <w:t>500/-</w:t>
            </w:r>
          </w:p>
        </w:tc>
        <w:tc>
          <w:tcPr>
            <w:tcW w:w="440" w:type="pct"/>
          </w:tcPr>
          <w:p w:rsidR="005C2512" w:rsidRPr="00A75656" w:rsidRDefault="005C2512" w:rsidP="00192393">
            <w:r w:rsidRPr="00A75656">
              <w:t xml:space="preserve">2,500/- </w:t>
            </w:r>
          </w:p>
        </w:tc>
        <w:tc>
          <w:tcPr>
            <w:tcW w:w="535" w:type="pct"/>
          </w:tcPr>
          <w:p w:rsidR="005C2512" w:rsidRPr="00A75656" w:rsidRDefault="005C2512" w:rsidP="00192393">
            <w:r w:rsidRPr="00A75656">
              <w:t xml:space="preserve">5,000/- </w:t>
            </w:r>
          </w:p>
        </w:tc>
        <w:tc>
          <w:tcPr>
            <w:tcW w:w="613" w:type="pct"/>
          </w:tcPr>
          <w:p w:rsidR="005C2512" w:rsidRPr="00A75656" w:rsidRDefault="005C2512" w:rsidP="00192393">
            <w:pPr>
              <w:jc w:val="center"/>
            </w:pPr>
            <w:r w:rsidRPr="00A75656">
              <w:t>-do-</w:t>
            </w:r>
          </w:p>
        </w:tc>
        <w:tc>
          <w:tcPr>
            <w:tcW w:w="613" w:type="pct"/>
          </w:tcPr>
          <w:p w:rsidR="005C2512" w:rsidRPr="00A75656" w:rsidRDefault="005C2512" w:rsidP="00192393">
            <w:r w:rsidRPr="00A75656">
              <w:t>13/11/2014</w:t>
            </w:r>
          </w:p>
        </w:tc>
      </w:tr>
      <w:tr w:rsidR="005C2512" w:rsidRPr="00A75656" w:rsidTr="00192393">
        <w:trPr>
          <w:jc w:val="center"/>
        </w:trPr>
        <w:tc>
          <w:tcPr>
            <w:tcW w:w="5000" w:type="pct"/>
            <w:gridSpan w:val="9"/>
          </w:tcPr>
          <w:p w:rsidR="005C2512" w:rsidRPr="00A75656" w:rsidRDefault="005C2512" w:rsidP="00192393">
            <w:pPr>
              <w:rPr>
                <w:b/>
                <w:bCs/>
              </w:rPr>
            </w:pPr>
            <w:r w:rsidRPr="00A75656">
              <w:rPr>
                <w:b/>
                <w:bCs/>
              </w:rPr>
              <w:t>Booths in Student Activity Center Complex</w:t>
            </w:r>
          </w:p>
        </w:tc>
      </w:tr>
      <w:tr w:rsidR="005C2512" w:rsidRPr="00A75656" w:rsidTr="005C2512">
        <w:trPr>
          <w:jc w:val="center"/>
        </w:trPr>
        <w:tc>
          <w:tcPr>
            <w:tcW w:w="728" w:type="pct"/>
            <w:gridSpan w:val="2"/>
          </w:tcPr>
          <w:p w:rsidR="005C2512" w:rsidRPr="00A75656" w:rsidRDefault="005C2512" w:rsidP="00192393">
            <w:pPr>
              <w:spacing w:line="360" w:lineRule="auto"/>
              <w:jc w:val="both"/>
              <w:rPr>
                <w:b/>
              </w:rPr>
            </w:pPr>
            <w:r w:rsidRPr="00A75656">
              <w:rPr>
                <w:b/>
              </w:rPr>
              <w:t>Booth No. 1</w:t>
            </w:r>
          </w:p>
        </w:tc>
        <w:tc>
          <w:tcPr>
            <w:tcW w:w="1149" w:type="pct"/>
          </w:tcPr>
          <w:p w:rsidR="005C2512" w:rsidRPr="00A75656" w:rsidRDefault="005C2512" w:rsidP="00192393">
            <w:r w:rsidRPr="00A75656">
              <w:t xml:space="preserve">SLIET, Mobile repairs &amp; Recharging (all Telecom Companies) </w:t>
            </w:r>
          </w:p>
        </w:tc>
        <w:tc>
          <w:tcPr>
            <w:tcW w:w="410" w:type="pct"/>
          </w:tcPr>
          <w:p w:rsidR="005C2512" w:rsidRPr="00A75656" w:rsidRDefault="005C2512" w:rsidP="00192393">
            <w:r w:rsidRPr="00A75656">
              <w:t>67. 79 Sq. Ft.</w:t>
            </w:r>
          </w:p>
        </w:tc>
        <w:tc>
          <w:tcPr>
            <w:tcW w:w="512" w:type="pct"/>
          </w:tcPr>
          <w:p w:rsidR="005C2512" w:rsidRPr="00A75656" w:rsidRDefault="005C2512" w:rsidP="00192393">
            <w:pPr>
              <w:jc w:val="center"/>
            </w:pPr>
            <w:r w:rsidRPr="00A75656">
              <w:t xml:space="preserve">500/- </w:t>
            </w:r>
          </w:p>
        </w:tc>
        <w:tc>
          <w:tcPr>
            <w:tcW w:w="440" w:type="pct"/>
          </w:tcPr>
          <w:p w:rsidR="005C2512" w:rsidRPr="00A75656" w:rsidRDefault="005C2512" w:rsidP="00192393">
            <w:r w:rsidRPr="00A75656">
              <w:t>2, 500/-</w:t>
            </w:r>
          </w:p>
        </w:tc>
        <w:tc>
          <w:tcPr>
            <w:tcW w:w="535" w:type="pct"/>
          </w:tcPr>
          <w:p w:rsidR="005C2512" w:rsidRPr="00A75656" w:rsidRDefault="005C2512" w:rsidP="00192393">
            <w:r w:rsidRPr="00A75656">
              <w:t>5,000/-</w:t>
            </w:r>
          </w:p>
        </w:tc>
        <w:tc>
          <w:tcPr>
            <w:tcW w:w="613" w:type="pct"/>
          </w:tcPr>
          <w:p w:rsidR="005C2512" w:rsidRPr="00A75656" w:rsidRDefault="005C2512" w:rsidP="00CF35E8">
            <w:r w:rsidRPr="00A75656">
              <w:t>18/11/2014</w:t>
            </w:r>
          </w:p>
        </w:tc>
        <w:tc>
          <w:tcPr>
            <w:tcW w:w="613" w:type="pct"/>
          </w:tcPr>
          <w:p w:rsidR="005C2512" w:rsidRPr="00A75656" w:rsidRDefault="005C2512" w:rsidP="00192393">
            <w:r w:rsidRPr="00A75656">
              <w:t>14.11.2014</w:t>
            </w:r>
          </w:p>
        </w:tc>
      </w:tr>
      <w:tr w:rsidR="005C2512" w:rsidRPr="00A75656" w:rsidTr="005C2512">
        <w:trPr>
          <w:jc w:val="center"/>
        </w:trPr>
        <w:tc>
          <w:tcPr>
            <w:tcW w:w="728" w:type="pct"/>
            <w:gridSpan w:val="2"/>
          </w:tcPr>
          <w:p w:rsidR="005C2512" w:rsidRPr="00A75656" w:rsidRDefault="005C2512" w:rsidP="00192393">
            <w:pPr>
              <w:spacing w:line="360" w:lineRule="auto"/>
              <w:jc w:val="both"/>
              <w:rPr>
                <w:b/>
              </w:rPr>
            </w:pPr>
            <w:r w:rsidRPr="00A75656">
              <w:rPr>
                <w:b/>
              </w:rPr>
              <w:t>Booth No. 2</w:t>
            </w:r>
          </w:p>
        </w:tc>
        <w:tc>
          <w:tcPr>
            <w:tcW w:w="1149" w:type="pct"/>
          </w:tcPr>
          <w:p w:rsidR="005C2512" w:rsidRPr="00A75656" w:rsidRDefault="005C2512" w:rsidP="00192393">
            <w:r w:rsidRPr="00A75656">
              <w:t>SLIET, Soya Milk Products</w:t>
            </w:r>
          </w:p>
        </w:tc>
        <w:tc>
          <w:tcPr>
            <w:tcW w:w="410" w:type="pct"/>
          </w:tcPr>
          <w:p w:rsidR="005C2512" w:rsidRPr="00A75656" w:rsidRDefault="005C2512" w:rsidP="00192393">
            <w:r w:rsidRPr="00A75656">
              <w:t>-do-</w:t>
            </w:r>
          </w:p>
        </w:tc>
        <w:tc>
          <w:tcPr>
            <w:tcW w:w="512" w:type="pct"/>
          </w:tcPr>
          <w:p w:rsidR="005C2512" w:rsidRPr="00A75656" w:rsidRDefault="005C2512" w:rsidP="00192393">
            <w:r w:rsidRPr="00A75656">
              <w:t>-do-</w:t>
            </w:r>
          </w:p>
        </w:tc>
        <w:tc>
          <w:tcPr>
            <w:tcW w:w="440" w:type="pct"/>
          </w:tcPr>
          <w:p w:rsidR="005C2512" w:rsidRPr="00A75656" w:rsidRDefault="005C2512" w:rsidP="00192393">
            <w:r w:rsidRPr="00A75656">
              <w:t>-do-</w:t>
            </w:r>
          </w:p>
        </w:tc>
        <w:tc>
          <w:tcPr>
            <w:tcW w:w="535" w:type="pct"/>
          </w:tcPr>
          <w:p w:rsidR="005C2512" w:rsidRPr="00A75656" w:rsidRDefault="005C2512" w:rsidP="00192393">
            <w:r w:rsidRPr="00A75656">
              <w:t>-do-</w:t>
            </w:r>
          </w:p>
        </w:tc>
        <w:tc>
          <w:tcPr>
            <w:tcW w:w="613" w:type="pct"/>
          </w:tcPr>
          <w:p w:rsidR="005C2512" w:rsidRPr="00A75656" w:rsidRDefault="005C2512" w:rsidP="00192393">
            <w:r w:rsidRPr="00A75656">
              <w:t>-do-</w:t>
            </w:r>
          </w:p>
        </w:tc>
        <w:tc>
          <w:tcPr>
            <w:tcW w:w="613" w:type="pct"/>
          </w:tcPr>
          <w:p w:rsidR="005C2512" w:rsidRPr="00A75656" w:rsidRDefault="005C2512" w:rsidP="00192393">
            <w:r w:rsidRPr="00A75656">
              <w:t>14.11.2014</w:t>
            </w:r>
          </w:p>
        </w:tc>
      </w:tr>
      <w:tr w:rsidR="005C2512" w:rsidRPr="00A75656" w:rsidTr="005C2512">
        <w:trPr>
          <w:jc w:val="center"/>
        </w:trPr>
        <w:tc>
          <w:tcPr>
            <w:tcW w:w="728" w:type="pct"/>
            <w:gridSpan w:val="2"/>
          </w:tcPr>
          <w:p w:rsidR="005C2512" w:rsidRPr="00A75656" w:rsidRDefault="005C2512" w:rsidP="00192393">
            <w:pPr>
              <w:rPr>
                <w:b/>
              </w:rPr>
            </w:pPr>
            <w:r w:rsidRPr="00A75656">
              <w:rPr>
                <w:b/>
              </w:rPr>
              <w:t>Booth No. 3</w:t>
            </w:r>
          </w:p>
        </w:tc>
        <w:tc>
          <w:tcPr>
            <w:tcW w:w="1149" w:type="pct"/>
          </w:tcPr>
          <w:p w:rsidR="005C2512" w:rsidRPr="00A75656" w:rsidRDefault="005C2512" w:rsidP="00192393">
            <w:r w:rsidRPr="00A75656">
              <w:t>SLIET, Juice corner</w:t>
            </w:r>
          </w:p>
        </w:tc>
        <w:tc>
          <w:tcPr>
            <w:tcW w:w="410" w:type="pct"/>
          </w:tcPr>
          <w:p w:rsidR="005C2512" w:rsidRPr="00A75656" w:rsidRDefault="005C2512" w:rsidP="00192393">
            <w:r w:rsidRPr="00A75656">
              <w:t>-do-</w:t>
            </w:r>
          </w:p>
        </w:tc>
        <w:tc>
          <w:tcPr>
            <w:tcW w:w="512" w:type="pct"/>
          </w:tcPr>
          <w:p w:rsidR="005C2512" w:rsidRPr="00A75656" w:rsidRDefault="005C2512" w:rsidP="00192393">
            <w:r w:rsidRPr="00A75656">
              <w:t>-do-</w:t>
            </w:r>
          </w:p>
        </w:tc>
        <w:tc>
          <w:tcPr>
            <w:tcW w:w="440" w:type="pct"/>
          </w:tcPr>
          <w:p w:rsidR="005C2512" w:rsidRPr="00A75656" w:rsidRDefault="005C2512" w:rsidP="00192393">
            <w:r w:rsidRPr="00A75656">
              <w:t>-do-</w:t>
            </w:r>
          </w:p>
        </w:tc>
        <w:tc>
          <w:tcPr>
            <w:tcW w:w="535" w:type="pct"/>
          </w:tcPr>
          <w:p w:rsidR="005C2512" w:rsidRPr="00A75656" w:rsidRDefault="005C2512" w:rsidP="00192393">
            <w:r w:rsidRPr="00A75656">
              <w:t>-do-</w:t>
            </w:r>
          </w:p>
        </w:tc>
        <w:tc>
          <w:tcPr>
            <w:tcW w:w="613" w:type="pct"/>
          </w:tcPr>
          <w:p w:rsidR="005C2512" w:rsidRPr="00A75656" w:rsidRDefault="005C2512" w:rsidP="00192393">
            <w:r w:rsidRPr="00A75656">
              <w:t>-do-</w:t>
            </w:r>
          </w:p>
        </w:tc>
        <w:tc>
          <w:tcPr>
            <w:tcW w:w="613" w:type="pct"/>
          </w:tcPr>
          <w:p w:rsidR="005C2512" w:rsidRPr="00A75656" w:rsidRDefault="005C2512" w:rsidP="00192393">
            <w:r w:rsidRPr="00A75656">
              <w:t>14.11.2014</w:t>
            </w:r>
          </w:p>
        </w:tc>
      </w:tr>
      <w:tr w:rsidR="005C2512" w:rsidRPr="00A75656" w:rsidTr="005C2512">
        <w:trPr>
          <w:jc w:val="center"/>
        </w:trPr>
        <w:tc>
          <w:tcPr>
            <w:tcW w:w="728" w:type="pct"/>
            <w:gridSpan w:val="2"/>
          </w:tcPr>
          <w:p w:rsidR="005C2512" w:rsidRPr="00A75656" w:rsidRDefault="005C2512" w:rsidP="00192393">
            <w:pPr>
              <w:rPr>
                <w:b/>
              </w:rPr>
            </w:pPr>
            <w:r w:rsidRPr="00A75656">
              <w:rPr>
                <w:b/>
              </w:rPr>
              <w:t>Booth No. 4</w:t>
            </w:r>
          </w:p>
        </w:tc>
        <w:tc>
          <w:tcPr>
            <w:tcW w:w="1149" w:type="pct"/>
            <w:vMerge w:val="restart"/>
          </w:tcPr>
          <w:p w:rsidR="005C2512" w:rsidRPr="00A75656" w:rsidRDefault="005C2512" w:rsidP="00192393">
            <w:r w:rsidRPr="00A75656">
              <w:t>SLIET, Photostat and Book Binding Booth</w:t>
            </w:r>
          </w:p>
        </w:tc>
        <w:tc>
          <w:tcPr>
            <w:tcW w:w="410" w:type="pct"/>
          </w:tcPr>
          <w:p w:rsidR="005C2512" w:rsidRPr="00A75656" w:rsidRDefault="005C2512" w:rsidP="00192393">
            <w:r w:rsidRPr="00A75656">
              <w:t>-do-</w:t>
            </w:r>
          </w:p>
        </w:tc>
        <w:tc>
          <w:tcPr>
            <w:tcW w:w="512" w:type="pct"/>
          </w:tcPr>
          <w:p w:rsidR="005C2512" w:rsidRPr="00A75656" w:rsidRDefault="005C2512" w:rsidP="00192393">
            <w:r w:rsidRPr="00A75656">
              <w:t>-do-</w:t>
            </w:r>
          </w:p>
        </w:tc>
        <w:tc>
          <w:tcPr>
            <w:tcW w:w="440" w:type="pct"/>
          </w:tcPr>
          <w:p w:rsidR="005C2512" w:rsidRPr="00A75656" w:rsidRDefault="005C2512" w:rsidP="00192393">
            <w:r w:rsidRPr="00A75656">
              <w:t>-do-</w:t>
            </w:r>
          </w:p>
        </w:tc>
        <w:tc>
          <w:tcPr>
            <w:tcW w:w="535" w:type="pct"/>
          </w:tcPr>
          <w:p w:rsidR="005C2512" w:rsidRPr="00A75656" w:rsidRDefault="005C2512" w:rsidP="00192393">
            <w:r w:rsidRPr="00A75656">
              <w:t>-do-</w:t>
            </w:r>
          </w:p>
        </w:tc>
        <w:tc>
          <w:tcPr>
            <w:tcW w:w="613" w:type="pct"/>
          </w:tcPr>
          <w:p w:rsidR="005C2512" w:rsidRPr="00A75656" w:rsidRDefault="005C2512" w:rsidP="00192393">
            <w:r w:rsidRPr="00A75656">
              <w:t>-do-</w:t>
            </w:r>
          </w:p>
        </w:tc>
        <w:tc>
          <w:tcPr>
            <w:tcW w:w="613" w:type="pct"/>
          </w:tcPr>
          <w:p w:rsidR="005C2512" w:rsidRPr="00A75656" w:rsidRDefault="005C2512" w:rsidP="00192393">
            <w:r w:rsidRPr="00A75656">
              <w:t>14.11.2014</w:t>
            </w:r>
          </w:p>
        </w:tc>
      </w:tr>
      <w:tr w:rsidR="005C2512" w:rsidRPr="00A75656" w:rsidTr="005C2512">
        <w:trPr>
          <w:jc w:val="center"/>
        </w:trPr>
        <w:tc>
          <w:tcPr>
            <w:tcW w:w="728" w:type="pct"/>
            <w:gridSpan w:val="2"/>
          </w:tcPr>
          <w:p w:rsidR="005C2512" w:rsidRPr="00A75656" w:rsidRDefault="005C2512" w:rsidP="00192393">
            <w:pPr>
              <w:rPr>
                <w:b/>
              </w:rPr>
            </w:pPr>
            <w:r w:rsidRPr="00A75656">
              <w:rPr>
                <w:b/>
              </w:rPr>
              <w:t>Booth No. 5</w:t>
            </w:r>
          </w:p>
        </w:tc>
        <w:tc>
          <w:tcPr>
            <w:tcW w:w="1149" w:type="pct"/>
            <w:vMerge/>
          </w:tcPr>
          <w:p w:rsidR="005C2512" w:rsidRPr="00A75656" w:rsidRDefault="005C2512" w:rsidP="00192393">
            <w:pPr>
              <w:spacing w:line="360" w:lineRule="auto"/>
              <w:jc w:val="both"/>
            </w:pPr>
          </w:p>
        </w:tc>
        <w:tc>
          <w:tcPr>
            <w:tcW w:w="410" w:type="pct"/>
          </w:tcPr>
          <w:p w:rsidR="005C2512" w:rsidRPr="00A75656" w:rsidRDefault="005C2512" w:rsidP="00192393">
            <w:r w:rsidRPr="00A75656">
              <w:t>-do-</w:t>
            </w:r>
          </w:p>
        </w:tc>
        <w:tc>
          <w:tcPr>
            <w:tcW w:w="512" w:type="pct"/>
          </w:tcPr>
          <w:p w:rsidR="005C2512" w:rsidRPr="00A75656" w:rsidRDefault="005C2512" w:rsidP="00192393">
            <w:r w:rsidRPr="00A75656">
              <w:t>-do-</w:t>
            </w:r>
          </w:p>
        </w:tc>
        <w:tc>
          <w:tcPr>
            <w:tcW w:w="440" w:type="pct"/>
          </w:tcPr>
          <w:p w:rsidR="005C2512" w:rsidRPr="00A75656" w:rsidRDefault="005C2512" w:rsidP="00192393">
            <w:r w:rsidRPr="00A75656">
              <w:t>-do-</w:t>
            </w:r>
          </w:p>
        </w:tc>
        <w:tc>
          <w:tcPr>
            <w:tcW w:w="535" w:type="pct"/>
          </w:tcPr>
          <w:p w:rsidR="005C2512" w:rsidRPr="00A75656" w:rsidRDefault="005C2512" w:rsidP="00192393">
            <w:r w:rsidRPr="00A75656">
              <w:t>-do-</w:t>
            </w:r>
          </w:p>
        </w:tc>
        <w:tc>
          <w:tcPr>
            <w:tcW w:w="613" w:type="pct"/>
          </w:tcPr>
          <w:p w:rsidR="005C2512" w:rsidRPr="00A75656" w:rsidRDefault="005C2512" w:rsidP="00192393">
            <w:r w:rsidRPr="00A75656">
              <w:t>-do-</w:t>
            </w:r>
          </w:p>
        </w:tc>
        <w:tc>
          <w:tcPr>
            <w:tcW w:w="613" w:type="pct"/>
          </w:tcPr>
          <w:p w:rsidR="005C2512" w:rsidRPr="00A75656" w:rsidRDefault="005C2512" w:rsidP="00192393">
            <w:r w:rsidRPr="00A75656">
              <w:t>14.11.2014</w:t>
            </w:r>
          </w:p>
        </w:tc>
      </w:tr>
      <w:tr w:rsidR="005C2512" w:rsidRPr="00A75656" w:rsidTr="005C2512">
        <w:trPr>
          <w:jc w:val="center"/>
        </w:trPr>
        <w:tc>
          <w:tcPr>
            <w:tcW w:w="728" w:type="pct"/>
            <w:gridSpan w:val="2"/>
          </w:tcPr>
          <w:p w:rsidR="005C2512" w:rsidRPr="00A75656" w:rsidRDefault="005C2512" w:rsidP="00192393">
            <w:pPr>
              <w:rPr>
                <w:b/>
              </w:rPr>
            </w:pPr>
            <w:r w:rsidRPr="00A75656">
              <w:rPr>
                <w:b/>
              </w:rPr>
              <w:t>Booth No. 6</w:t>
            </w:r>
          </w:p>
        </w:tc>
        <w:tc>
          <w:tcPr>
            <w:tcW w:w="1149" w:type="pct"/>
          </w:tcPr>
          <w:p w:rsidR="005C2512" w:rsidRPr="00A75656" w:rsidRDefault="005C2512" w:rsidP="00192393">
            <w:pPr>
              <w:spacing w:line="360" w:lineRule="auto"/>
              <w:jc w:val="both"/>
            </w:pPr>
          </w:p>
        </w:tc>
        <w:tc>
          <w:tcPr>
            <w:tcW w:w="410" w:type="pct"/>
          </w:tcPr>
          <w:p w:rsidR="005C2512" w:rsidRPr="00A75656" w:rsidRDefault="005C2512" w:rsidP="00192393">
            <w:r w:rsidRPr="00A75656">
              <w:t>-do-</w:t>
            </w:r>
          </w:p>
        </w:tc>
        <w:tc>
          <w:tcPr>
            <w:tcW w:w="512" w:type="pct"/>
          </w:tcPr>
          <w:p w:rsidR="005C2512" w:rsidRPr="00A75656" w:rsidRDefault="005C2512" w:rsidP="00192393">
            <w:r w:rsidRPr="00A75656">
              <w:t>-do-</w:t>
            </w:r>
          </w:p>
        </w:tc>
        <w:tc>
          <w:tcPr>
            <w:tcW w:w="440" w:type="pct"/>
          </w:tcPr>
          <w:p w:rsidR="005C2512" w:rsidRPr="00A75656" w:rsidRDefault="005C2512" w:rsidP="00192393">
            <w:r w:rsidRPr="00A75656">
              <w:t>-do-</w:t>
            </w:r>
          </w:p>
        </w:tc>
        <w:tc>
          <w:tcPr>
            <w:tcW w:w="535" w:type="pct"/>
          </w:tcPr>
          <w:p w:rsidR="005C2512" w:rsidRPr="00A75656" w:rsidRDefault="005C2512" w:rsidP="00192393">
            <w:r w:rsidRPr="00A75656">
              <w:t>-do-</w:t>
            </w:r>
          </w:p>
        </w:tc>
        <w:tc>
          <w:tcPr>
            <w:tcW w:w="613" w:type="pct"/>
          </w:tcPr>
          <w:p w:rsidR="005C2512" w:rsidRPr="00A75656" w:rsidRDefault="005C2512" w:rsidP="00192393">
            <w:r w:rsidRPr="00A75656">
              <w:t>-do-</w:t>
            </w:r>
          </w:p>
        </w:tc>
        <w:tc>
          <w:tcPr>
            <w:tcW w:w="613" w:type="pct"/>
          </w:tcPr>
          <w:p w:rsidR="005C2512" w:rsidRPr="00A75656" w:rsidRDefault="005C2512" w:rsidP="00192393">
            <w:r w:rsidRPr="00A75656">
              <w:t>14.11.2014</w:t>
            </w:r>
          </w:p>
        </w:tc>
      </w:tr>
      <w:tr w:rsidR="005C2512" w:rsidRPr="00A75656" w:rsidTr="005C2512">
        <w:trPr>
          <w:jc w:val="center"/>
        </w:trPr>
        <w:tc>
          <w:tcPr>
            <w:tcW w:w="1877" w:type="pct"/>
            <w:gridSpan w:val="3"/>
          </w:tcPr>
          <w:p w:rsidR="005C2512" w:rsidRPr="00A75656" w:rsidRDefault="005C2512" w:rsidP="00192393">
            <w:pPr>
              <w:rPr>
                <w:b/>
              </w:rPr>
            </w:pPr>
            <w:r w:rsidRPr="00A75656">
              <w:rPr>
                <w:b/>
              </w:rPr>
              <w:br w:type="page"/>
              <w:t xml:space="preserve">SLIET, Vegetables and fruit Shop near Over Head Tank  </w:t>
            </w:r>
          </w:p>
        </w:tc>
        <w:tc>
          <w:tcPr>
            <w:tcW w:w="410" w:type="pct"/>
          </w:tcPr>
          <w:p w:rsidR="005C2512" w:rsidRPr="00A75656" w:rsidRDefault="005C2512" w:rsidP="00192393">
            <w:pPr>
              <w:spacing w:line="360" w:lineRule="auto"/>
            </w:pPr>
            <w:r w:rsidRPr="00A75656">
              <w:t>99 Sq. Ft.</w:t>
            </w:r>
          </w:p>
        </w:tc>
        <w:tc>
          <w:tcPr>
            <w:tcW w:w="512" w:type="pct"/>
          </w:tcPr>
          <w:p w:rsidR="005C2512" w:rsidRPr="00A75656" w:rsidRDefault="005C2512" w:rsidP="00192393">
            <w:pPr>
              <w:spacing w:line="360" w:lineRule="auto"/>
            </w:pPr>
            <w:r w:rsidRPr="00A75656">
              <w:t>800/-</w:t>
            </w:r>
          </w:p>
        </w:tc>
        <w:tc>
          <w:tcPr>
            <w:tcW w:w="440" w:type="pct"/>
          </w:tcPr>
          <w:p w:rsidR="005C2512" w:rsidRPr="00A75656" w:rsidRDefault="005C2512" w:rsidP="00192393">
            <w:pPr>
              <w:spacing w:line="360" w:lineRule="auto"/>
            </w:pPr>
            <w:r w:rsidRPr="00A75656">
              <w:t>2500/-</w:t>
            </w:r>
          </w:p>
        </w:tc>
        <w:tc>
          <w:tcPr>
            <w:tcW w:w="535" w:type="pct"/>
          </w:tcPr>
          <w:p w:rsidR="005C2512" w:rsidRPr="00A75656" w:rsidRDefault="005C2512" w:rsidP="00192393">
            <w:r w:rsidRPr="00A75656">
              <w:t>5,000/-</w:t>
            </w:r>
          </w:p>
        </w:tc>
        <w:tc>
          <w:tcPr>
            <w:tcW w:w="613" w:type="pct"/>
          </w:tcPr>
          <w:p w:rsidR="005C2512" w:rsidRPr="00A75656" w:rsidRDefault="005C2512" w:rsidP="00192393">
            <w:r w:rsidRPr="00A75656">
              <w:t>-do-</w:t>
            </w:r>
          </w:p>
        </w:tc>
        <w:tc>
          <w:tcPr>
            <w:tcW w:w="613" w:type="pct"/>
          </w:tcPr>
          <w:p w:rsidR="005C2512" w:rsidRPr="00A75656" w:rsidRDefault="005C2512" w:rsidP="00192393">
            <w:r w:rsidRPr="00A75656">
              <w:t>14.11.2014</w:t>
            </w:r>
          </w:p>
        </w:tc>
      </w:tr>
      <w:tr w:rsidR="005C2512" w:rsidRPr="00A75656" w:rsidTr="005C2512">
        <w:trPr>
          <w:jc w:val="center"/>
        </w:trPr>
        <w:tc>
          <w:tcPr>
            <w:tcW w:w="1877" w:type="pct"/>
            <w:gridSpan w:val="3"/>
          </w:tcPr>
          <w:p w:rsidR="005C2512" w:rsidRPr="00A75656" w:rsidRDefault="005C2512" w:rsidP="00192393">
            <w:pPr>
              <w:rPr>
                <w:b/>
                <w:i/>
              </w:rPr>
            </w:pPr>
            <w:r w:rsidRPr="00A75656">
              <w:rPr>
                <w:b/>
                <w:i/>
              </w:rPr>
              <w:t xml:space="preserve">** SLIET, Hair Cutting Saloon,  Shop near Boys Hostel No. 2, </w:t>
            </w:r>
          </w:p>
        </w:tc>
        <w:tc>
          <w:tcPr>
            <w:tcW w:w="410" w:type="pct"/>
          </w:tcPr>
          <w:p w:rsidR="005C2512" w:rsidRPr="00A75656" w:rsidRDefault="005C2512" w:rsidP="00192393">
            <w:pPr>
              <w:spacing w:line="360" w:lineRule="auto"/>
            </w:pPr>
            <w:r w:rsidRPr="00A75656">
              <w:t>402 Sq. Ft.</w:t>
            </w:r>
          </w:p>
        </w:tc>
        <w:tc>
          <w:tcPr>
            <w:tcW w:w="512" w:type="pct"/>
          </w:tcPr>
          <w:p w:rsidR="005C2512" w:rsidRPr="00A75656" w:rsidRDefault="005C2512" w:rsidP="00192393">
            <w:pPr>
              <w:spacing w:line="360" w:lineRule="auto"/>
            </w:pPr>
            <w:r w:rsidRPr="00A75656">
              <w:t>1,000/-</w:t>
            </w:r>
          </w:p>
        </w:tc>
        <w:tc>
          <w:tcPr>
            <w:tcW w:w="440" w:type="pct"/>
          </w:tcPr>
          <w:p w:rsidR="005C2512" w:rsidRPr="00A75656" w:rsidRDefault="005C2512" w:rsidP="00192393">
            <w:r w:rsidRPr="00A75656">
              <w:t>5,000/-</w:t>
            </w:r>
          </w:p>
        </w:tc>
        <w:tc>
          <w:tcPr>
            <w:tcW w:w="535" w:type="pct"/>
          </w:tcPr>
          <w:p w:rsidR="005C2512" w:rsidRPr="00A75656" w:rsidRDefault="005C2512" w:rsidP="00192393">
            <w:pPr>
              <w:spacing w:line="360" w:lineRule="auto"/>
            </w:pPr>
            <w:r w:rsidRPr="00A75656">
              <w:t xml:space="preserve">12,000/- </w:t>
            </w:r>
          </w:p>
        </w:tc>
        <w:tc>
          <w:tcPr>
            <w:tcW w:w="613" w:type="pct"/>
          </w:tcPr>
          <w:p w:rsidR="005C2512" w:rsidRPr="00A75656" w:rsidRDefault="005C2512" w:rsidP="00192393">
            <w:r w:rsidRPr="00A75656">
              <w:t>-do-</w:t>
            </w:r>
          </w:p>
        </w:tc>
        <w:tc>
          <w:tcPr>
            <w:tcW w:w="613" w:type="pct"/>
          </w:tcPr>
          <w:p w:rsidR="005C2512" w:rsidRPr="00A75656" w:rsidRDefault="005C2512" w:rsidP="00192393">
            <w:r w:rsidRPr="00A75656">
              <w:t>14.11.2014</w:t>
            </w:r>
          </w:p>
        </w:tc>
      </w:tr>
      <w:tr w:rsidR="005C2512" w:rsidRPr="00A75656" w:rsidTr="005C2512">
        <w:trPr>
          <w:jc w:val="center"/>
        </w:trPr>
        <w:tc>
          <w:tcPr>
            <w:tcW w:w="1877" w:type="pct"/>
            <w:gridSpan w:val="3"/>
          </w:tcPr>
          <w:p w:rsidR="005C2512" w:rsidRPr="00A75656" w:rsidRDefault="005C2512" w:rsidP="00192393">
            <w:pPr>
              <w:spacing w:line="360" w:lineRule="auto"/>
              <w:rPr>
                <w:b/>
              </w:rPr>
            </w:pPr>
            <w:r w:rsidRPr="00A75656">
              <w:rPr>
                <w:b/>
              </w:rPr>
              <w:t>SLIET, Nescafe Coffee Booth near Mech. Block</w:t>
            </w:r>
          </w:p>
        </w:tc>
        <w:tc>
          <w:tcPr>
            <w:tcW w:w="410" w:type="pct"/>
          </w:tcPr>
          <w:p w:rsidR="005C2512" w:rsidRPr="00A75656" w:rsidRDefault="005C2512" w:rsidP="00192393">
            <w:pPr>
              <w:spacing w:line="360" w:lineRule="auto"/>
            </w:pPr>
            <w:r w:rsidRPr="00A75656">
              <w:t>115 Sq. Ft.</w:t>
            </w:r>
          </w:p>
        </w:tc>
        <w:tc>
          <w:tcPr>
            <w:tcW w:w="512" w:type="pct"/>
          </w:tcPr>
          <w:p w:rsidR="005C2512" w:rsidRPr="00A75656" w:rsidRDefault="005C2512" w:rsidP="00192393">
            <w:pPr>
              <w:spacing w:line="360" w:lineRule="auto"/>
            </w:pPr>
            <w:r w:rsidRPr="00A75656">
              <w:t>800/-</w:t>
            </w:r>
          </w:p>
        </w:tc>
        <w:tc>
          <w:tcPr>
            <w:tcW w:w="440" w:type="pct"/>
          </w:tcPr>
          <w:p w:rsidR="005C2512" w:rsidRPr="00A75656" w:rsidRDefault="005C2512" w:rsidP="00192393">
            <w:pPr>
              <w:spacing w:line="360" w:lineRule="auto"/>
            </w:pPr>
            <w:r w:rsidRPr="00A75656">
              <w:t>2500/-</w:t>
            </w:r>
          </w:p>
        </w:tc>
        <w:tc>
          <w:tcPr>
            <w:tcW w:w="535" w:type="pct"/>
          </w:tcPr>
          <w:p w:rsidR="005C2512" w:rsidRPr="00A75656" w:rsidRDefault="005C2512" w:rsidP="00192393">
            <w:r w:rsidRPr="00A75656">
              <w:t>5,000/-</w:t>
            </w:r>
          </w:p>
        </w:tc>
        <w:tc>
          <w:tcPr>
            <w:tcW w:w="613" w:type="pct"/>
          </w:tcPr>
          <w:p w:rsidR="005C2512" w:rsidRPr="00A75656" w:rsidRDefault="005C2512" w:rsidP="00192393">
            <w:r w:rsidRPr="00A75656">
              <w:t>-do-</w:t>
            </w:r>
          </w:p>
        </w:tc>
        <w:tc>
          <w:tcPr>
            <w:tcW w:w="613" w:type="pct"/>
          </w:tcPr>
          <w:p w:rsidR="005C2512" w:rsidRPr="00A75656" w:rsidRDefault="005C2512" w:rsidP="00192393">
            <w:r w:rsidRPr="00A75656">
              <w:t>14.11.2014</w:t>
            </w:r>
          </w:p>
        </w:tc>
      </w:tr>
    </w:tbl>
    <w:p w:rsidR="00817F28" w:rsidRPr="00A75656" w:rsidRDefault="00817F28" w:rsidP="00123A38">
      <w:pPr>
        <w:rPr>
          <w:b/>
          <w:bCs/>
        </w:rPr>
      </w:pPr>
    </w:p>
    <w:p w:rsidR="007F0E4B" w:rsidRPr="00A75656" w:rsidRDefault="007F0E4B" w:rsidP="00940421">
      <w:pPr>
        <w:jc w:val="center"/>
        <w:rPr>
          <w:b/>
          <w:bCs/>
        </w:rPr>
      </w:pPr>
    </w:p>
    <w:p w:rsidR="007F0E4B" w:rsidRPr="00A75656" w:rsidRDefault="007F0E4B" w:rsidP="00940421">
      <w:pPr>
        <w:jc w:val="center"/>
        <w:rPr>
          <w:b/>
          <w:bCs/>
        </w:rPr>
      </w:pPr>
    </w:p>
    <w:p w:rsidR="007F0E4B" w:rsidRPr="00A75656" w:rsidRDefault="007F0E4B" w:rsidP="00940421">
      <w:pPr>
        <w:jc w:val="center"/>
        <w:rPr>
          <w:b/>
          <w:bCs/>
        </w:rPr>
      </w:pPr>
    </w:p>
    <w:p w:rsidR="007F0E4B" w:rsidRPr="00A75656" w:rsidRDefault="007F0E4B" w:rsidP="00C07304">
      <w:pPr>
        <w:rPr>
          <w:b/>
          <w:bCs/>
        </w:rPr>
      </w:pPr>
    </w:p>
    <w:p w:rsidR="003B42B4" w:rsidRPr="00A75656" w:rsidRDefault="003B42B4" w:rsidP="00940421">
      <w:pPr>
        <w:jc w:val="center"/>
      </w:pPr>
      <w:r w:rsidRPr="00A75656">
        <w:rPr>
          <w:b/>
          <w:bCs/>
        </w:rPr>
        <w:lastRenderedPageBreak/>
        <w:t>TO BE SUBMITTED IN SEPARATE ENVELOPE</w:t>
      </w:r>
    </w:p>
    <w:p w:rsidR="003B42B4" w:rsidRPr="00A75656" w:rsidRDefault="003B42B4" w:rsidP="000B2795">
      <w:pPr>
        <w:jc w:val="center"/>
        <w:rPr>
          <w:b/>
          <w:bCs/>
        </w:rPr>
      </w:pPr>
    </w:p>
    <w:p w:rsidR="003B42B4" w:rsidRPr="00A75656" w:rsidRDefault="003B42B4" w:rsidP="007C6BCC">
      <w:pPr>
        <w:jc w:val="center"/>
        <w:rPr>
          <w:b/>
          <w:bCs/>
        </w:rPr>
      </w:pPr>
      <w:r w:rsidRPr="00A75656">
        <w:rPr>
          <w:b/>
          <w:bCs/>
        </w:rPr>
        <w:t>Price Bid/Offer</w:t>
      </w:r>
      <w:r w:rsidRPr="00A75656">
        <w:t xml:space="preserve"> for licensing </w:t>
      </w:r>
      <w:r w:rsidRPr="00A75656">
        <w:rPr>
          <w:b/>
          <w:bCs/>
        </w:rPr>
        <w:t>out Shops in SLIET, Longowal campus</w:t>
      </w:r>
    </w:p>
    <w:p w:rsidR="003B42B4" w:rsidRPr="00A75656" w:rsidRDefault="003B42B4" w:rsidP="007C6BCC">
      <w:pPr>
        <w:jc w:val="center"/>
        <w:rPr>
          <w:b/>
          <w:bCs/>
        </w:rPr>
      </w:pPr>
    </w:p>
    <w:p w:rsidR="003B42B4" w:rsidRPr="00A75656" w:rsidRDefault="003B42B4" w:rsidP="007C6BCC">
      <w:r w:rsidRPr="00A75656">
        <w:t xml:space="preserve">Shop </w:t>
      </w:r>
      <w:proofErr w:type="gramStart"/>
      <w:r w:rsidRPr="00A75656">
        <w:t>No</w:t>
      </w:r>
      <w:r w:rsidR="00586B49" w:rsidRPr="00A75656">
        <w:t xml:space="preserve"> </w:t>
      </w:r>
      <w:r w:rsidRPr="00A75656">
        <w:t>.</w:t>
      </w:r>
      <w:proofErr w:type="gramEnd"/>
      <w:r w:rsidRPr="00A75656">
        <w:t xml:space="preserve"> </w:t>
      </w:r>
      <w:r w:rsidR="00AE3153" w:rsidRPr="00A75656">
        <w:t xml:space="preserve">…………………………… </w:t>
      </w:r>
      <w:r w:rsidRPr="00A75656">
        <w:t>and location of shop:</w:t>
      </w:r>
      <w:r w:rsidR="00FF4807" w:rsidRPr="00A75656">
        <w:t xml:space="preserve"> </w:t>
      </w:r>
      <w:r w:rsidRPr="00A75656">
        <w:t>…………………………………………………</w:t>
      </w:r>
    </w:p>
    <w:p w:rsidR="003B42B4" w:rsidRPr="00A75656" w:rsidRDefault="003B42B4" w:rsidP="000B2795">
      <w:pPr>
        <w:jc w:val="both"/>
      </w:pPr>
    </w:p>
    <w:p w:rsidR="003B42B4" w:rsidRPr="00A75656" w:rsidRDefault="00C5588E" w:rsidP="00FB22FD">
      <w:r w:rsidRPr="00A75656">
        <w:t xml:space="preserve">I/We tender </w:t>
      </w:r>
      <w:r w:rsidR="00FB22FD" w:rsidRPr="00A75656">
        <w:t xml:space="preserve">/ offer </w:t>
      </w:r>
      <w:r w:rsidRPr="00A75656">
        <w:t>per month licence</w:t>
      </w:r>
      <w:r w:rsidR="003B42B4" w:rsidRPr="00A75656">
        <w:t xml:space="preserve"> fee</w:t>
      </w:r>
      <w:r w:rsidR="00E64908" w:rsidRPr="00A75656">
        <w:t xml:space="preserve"> </w:t>
      </w:r>
      <w:r w:rsidR="00457CF2" w:rsidRPr="00A75656">
        <w:t xml:space="preserve">of </w:t>
      </w:r>
      <w:proofErr w:type="gramStart"/>
      <w:r w:rsidR="00E64908" w:rsidRPr="00A75656">
        <w:t>Rs .</w:t>
      </w:r>
      <w:proofErr w:type="gramEnd"/>
      <w:r w:rsidR="00E64908" w:rsidRPr="00A75656">
        <w:t xml:space="preserve"> ………………………</w:t>
      </w:r>
      <w:r w:rsidR="003B42B4" w:rsidRPr="00A75656">
        <w:t xml:space="preserve"> </w:t>
      </w:r>
      <w:r w:rsidR="00457CF2" w:rsidRPr="00A75656">
        <w:t>(</w:t>
      </w:r>
      <w:proofErr w:type="gramStart"/>
      <w:r w:rsidR="00457CF2" w:rsidRPr="00A75656">
        <w:t>in</w:t>
      </w:r>
      <w:proofErr w:type="gramEnd"/>
      <w:r w:rsidR="00457CF2" w:rsidRPr="00A75656">
        <w:t xml:space="preserve"> words) </w:t>
      </w:r>
      <w:r w:rsidR="003B42B4" w:rsidRPr="00A75656">
        <w:t xml:space="preserve">Rupees…………………………………………………………………………….. </w:t>
      </w:r>
      <w:proofErr w:type="gramStart"/>
      <w:r w:rsidR="003B42B4" w:rsidRPr="00A75656">
        <w:t>for</w:t>
      </w:r>
      <w:proofErr w:type="gramEnd"/>
      <w:r w:rsidR="003B42B4" w:rsidRPr="00A75656">
        <w:t xml:space="preserve"> the above shop.</w:t>
      </w:r>
    </w:p>
    <w:p w:rsidR="003B42B4" w:rsidRPr="00A75656" w:rsidRDefault="003B42B4" w:rsidP="000B2795"/>
    <w:p w:rsidR="003B42B4" w:rsidRPr="00A75656" w:rsidRDefault="003B42B4" w:rsidP="000B2795"/>
    <w:p w:rsidR="003B42B4" w:rsidRPr="00A75656" w:rsidRDefault="003B42B4" w:rsidP="00BC1DAF">
      <w:pPr>
        <w:jc w:val="right"/>
      </w:pPr>
      <w:r w:rsidRPr="00A75656">
        <w:t xml:space="preserve">Signature of tenderer </w:t>
      </w:r>
    </w:p>
    <w:p w:rsidR="003B42B4" w:rsidRPr="00A75656" w:rsidRDefault="003B42B4" w:rsidP="00BC1DAF">
      <w:pPr>
        <w:pStyle w:val="NoSpacing"/>
        <w:jc w:val="right"/>
        <w:rPr>
          <w:rFonts w:ascii="Times New Roman" w:hAnsi="Times New Roman" w:cs="Times New Roman"/>
          <w:sz w:val="24"/>
          <w:szCs w:val="24"/>
        </w:rPr>
      </w:pPr>
      <w:r w:rsidRPr="00A75656">
        <w:rPr>
          <w:rFonts w:ascii="Times New Roman" w:hAnsi="Times New Roman" w:cs="Times New Roman"/>
          <w:sz w:val="24"/>
          <w:szCs w:val="24"/>
        </w:rPr>
        <w:t xml:space="preserve">                             </w:t>
      </w:r>
      <w:r w:rsidRPr="00A75656">
        <w:rPr>
          <w:rFonts w:ascii="Times New Roman" w:hAnsi="Times New Roman" w:cs="Times New Roman"/>
          <w:b/>
          <w:bCs/>
          <w:sz w:val="24"/>
          <w:szCs w:val="24"/>
        </w:rPr>
        <w:t xml:space="preserve">                  </w:t>
      </w:r>
      <w:r w:rsidRPr="00A75656">
        <w:rPr>
          <w:rFonts w:ascii="Times New Roman" w:hAnsi="Times New Roman" w:cs="Times New Roman"/>
          <w:b/>
          <w:bCs/>
          <w:sz w:val="24"/>
          <w:szCs w:val="24"/>
        </w:rPr>
        <w:tab/>
      </w:r>
      <w:r w:rsidRPr="00A75656">
        <w:rPr>
          <w:rFonts w:ascii="Times New Roman" w:hAnsi="Times New Roman" w:cs="Times New Roman"/>
          <w:b/>
          <w:bCs/>
          <w:sz w:val="24"/>
          <w:szCs w:val="24"/>
        </w:rPr>
        <w:tab/>
      </w:r>
      <w:r w:rsidRPr="00A75656">
        <w:rPr>
          <w:rFonts w:ascii="Times New Roman" w:hAnsi="Times New Roman" w:cs="Times New Roman"/>
          <w:b/>
          <w:bCs/>
          <w:sz w:val="24"/>
          <w:szCs w:val="24"/>
        </w:rPr>
        <w:tab/>
        <w:t xml:space="preserve">                </w:t>
      </w:r>
      <w:r w:rsidRPr="00A75656">
        <w:rPr>
          <w:rFonts w:ascii="Times New Roman" w:hAnsi="Times New Roman" w:cs="Times New Roman"/>
          <w:b/>
          <w:bCs/>
          <w:sz w:val="24"/>
          <w:szCs w:val="24"/>
        </w:rPr>
        <w:tab/>
        <w:t xml:space="preserve">             </w:t>
      </w:r>
      <w:r w:rsidRPr="00A75656">
        <w:rPr>
          <w:rFonts w:ascii="Times New Roman" w:hAnsi="Times New Roman" w:cs="Times New Roman"/>
          <w:sz w:val="24"/>
          <w:szCs w:val="24"/>
        </w:rPr>
        <w:t>(</w:t>
      </w:r>
      <w:proofErr w:type="gramStart"/>
      <w:r w:rsidRPr="00A75656">
        <w:rPr>
          <w:rFonts w:ascii="Times New Roman" w:hAnsi="Times New Roman" w:cs="Times New Roman"/>
          <w:sz w:val="24"/>
          <w:szCs w:val="24"/>
        </w:rPr>
        <w:t>and</w:t>
      </w:r>
      <w:proofErr w:type="gramEnd"/>
      <w:r w:rsidRPr="00A75656">
        <w:rPr>
          <w:rFonts w:ascii="Times New Roman" w:hAnsi="Times New Roman" w:cs="Times New Roman"/>
          <w:sz w:val="24"/>
          <w:szCs w:val="24"/>
        </w:rPr>
        <w:t xml:space="preserve"> seal  if applicable )</w:t>
      </w:r>
    </w:p>
    <w:p w:rsidR="003B42B4" w:rsidRPr="00A75656" w:rsidRDefault="003B42B4" w:rsidP="00BC1DAF">
      <w:r w:rsidRPr="00A75656">
        <w:t>PAN Number_________________</w:t>
      </w:r>
      <w:r w:rsidRPr="00A75656">
        <w:tab/>
      </w:r>
      <w:r w:rsidRPr="00A75656">
        <w:tab/>
      </w:r>
      <w:r w:rsidRPr="00A75656">
        <w:tab/>
      </w:r>
      <w:r w:rsidRPr="00A75656">
        <w:tab/>
      </w:r>
      <w:r w:rsidRPr="00A75656">
        <w:tab/>
        <w:t>Date</w:t>
      </w:r>
      <w:proofErr w:type="gramStart"/>
      <w:r w:rsidRPr="00A75656">
        <w:t>:_</w:t>
      </w:r>
      <w:proofErr w:type="gramEnd"/>
      <w:r w:rsidRPr="00A75656">
        <w:t>____________</w:t>
      </w:r>
    </w:p>
    <w:p w:rsidR="003B42B4" w:rsidRPr="00A75656" w:rsidRDefault="003B42B4" w:rsidP="00BC1DAF"/>
    <w:p w:rsidR="003B42B4" w:rsidRPr="00A75656" w:rsidRDefault="003B42B4" w:rsidP="00BC1DAF">
      <w:pPr>
        <w:spacing w:line="360" w:lineRule="auto"/>
      </w:pPr>
      <w:r w:rsidRPr="00A75656">
        <w:t>Name in full (of tenderer): ……………………………………..</w:t>
      </w:r>
      <w:r w:rsidRPr="00A75656">
        <w:tab/>
      </w:r>
      <w:r w:rsidRPr="00A75656">
        <w:tab/>
      </w:r>
    </w:p>
    <w:p w:rsidR="003B42B4" w:rsidRPr="00A75656" w:rsidRDefault="003B42B4" w:rsidP="00BC1DAF">
      <w:pPr>
        <w:spacing w:line="360" w:lineRule="auto"/>
      </w:pPr>
      <w:r w:rsidRPr="00A75656">
        <w:t>Date of Birth:</w:t>
      </w:r>
      <w:r w:rsidR="008175B4" w:rsidRPr="00A75656">
        <w:t xml:space="preserve"> …………………………………………. </w:t>
      </w:r>
    </w:p>
    <w:p w:rsidR="003B42B4" w:rsidRPr="00A75656" w:rsidRDefault="003B42B4" w:rsidP="00BC1DAF">
      <w:pPr>
        <w:spacing w:line="360" w:lineRule="auto"/>
      </w:pPr>
      <w:r w:rsidRPr="00A75656">
        <w:t>Fathers/Husband’s Name…………………………………………</w:t>
      </w:r>
    </w:p>
    <w:p w:rsidR="003B42B4" w:rsidRPr="00A75656" w:rsidRDefault="003B42B4" w:rsidP="00BC1DAF">
      <w:pPr>
        <w:spacing w:line="480" w:lineRule="auto"/>
      </w:pPr>
      <w:r w:rsidRPr="00A75656">
        <w:t>Address for correspondence…………………………………………………………………………………...</w:t>
      </w:r>
    </w:p>
    <w:p w:rsidR="003B42B4" w:rsidRPr="00A75656" w:rsidRDefault="003B42B4" w:rsidP="00BC1DAF">
      <w:pPr>
        <w:spacing w:line="480" w:lineRule="auto"/>
      </w:pPr>
      <w:r w:rsidRPr="00A75656">
        <w:t xml:space="preserve">Phone/Mobile No……………………………………………….. </w:t>
      </w:r>
    </w:p>
    <w:p w:rsidR="003B42B4" w:rsidRPr="00A75656" w:rsidRDefault="003B42B4" w:rsidP="00BC1DAF">
      <w:pPr>
        <w:spacing w:line="480" w:lineRule="auto"/>
      </w:pPr>
      <w:r w:rsidRPr="00A75656">
        <w:t>Permanent Address……………………………………………………………………………………………</w:t>
      </w:r>
    </w:p>
    <w:p w:rsidR="003B42B4" w:rsidRPr="00A75656" w:rsidRDefault="003B42B4" w:rsidP="00BC1DAF">
      <w:pPr>
        <w:spacing w:line="480" w:lineRule="auto"/>
      </w:pPr>
      <w:r w:rsidRPr="00A75656">
        <w:t>………………………………………………………………………………………………………………….</w:t>
      </w:r>
    </w:p>
    <w:p w:rsidR="003B42B4" w:rsidRPr="00A75656" w:rsidRDefault="003B42B4" w:rsidP="00BC1DAF">
      <w:pPr>
        <w:spacing w:line="480" w:lineRule="auto"/>
      </w:pPr>
      <w:r w:rsidRPr="00A75656">
        <w:t>Witness- 1</w:t>
      </w:r>
      <w:r w:rsidRPr="00A75656">
        <w:tab/>
      </w:r>
      <w:r w:rsidRPr="00A75656">
        <w:tab/>
      </w:r>
      <w:r w:rsidRPr="00A75656">
        <w:tab/>
      </w:r>
      <w:r w:rsidRPr="00A75656">
        <w:tab/>
      </w:r>
      <w:r w:rsidRPr="00A75656">
        <w:tab/>
      </w:r>
      <w:r w:rsidRPr="00A75656">
        <w:tab/>
        <w:t>Witness-2</w:t>
      </w:r>
    </w:p>
    <w:p w:rsidR="003B42B4" w:rsidRPr="00A75656" w:rsidRDefault="003B42B4" w:rsidP="00BC1DAF">
      <w:pPr>
        <w:spacing w:line="480" w:lineRule="auto"/>
      </w:pPr>
      <w:r w:rsidRPr="00A75656">
        <w:t>Signature:</w:t>
      </w:r>
      <w:r w:rsidR="008175B4" w:rsidRPr="00A75656">
        <w:t xml:space="preserve"> </w:t>
      </w:r>
      <w:r w:rsidRPr="00A75656">
        <w:t>…………………………..</w:t>
      </w:r>
      <w:r w:rsidRPr="00A75656">
        <w:tab/>
      </w:r>
      <w:r w:rsidRPr="00A75656">
        <w:tab/>
      </w:r>
      <w:r w:rsidRPr="00A75656">
        <w:tab/>
        <w:t>Signature……………………………………………..</w:t>
      </w:r>
    </w:p>
    <w:p w:rsidR="003B42B4" w:rsidRPr="00A75656" w:rsidRDefault="003B42B4" w:rsidP="00BC1DAF">
      <w:pPr>
        <w:spacing w:line="480" w:lineRule="auto"/>
      </w:pPr>
      <w:r w:rsidRPr="00A75656">
        <w:t>Name …………………………………..</w:t>
      </w:r>
      <w:r w:rsidRPr="00A75656">
        <w:tab/>
      </w:r>
      <w:r w:rsidRPr="00A75656">
        <w:tab/>
        <w:t>Name…………………………………………………</w:t>
      </w:r>
    </w:p>
    <w:p w:rsidR="003B42B4" w:rsidRPr="00A75656" w:rsidRDefault="003B42B4" w:rsidP="00BC1DAF">
      <w:pPr>
        <w:spacing w:line="480" w:lineRule="auto"/>
      </w:pPr>
      <w:r w:rsidRPr="00A75656">
        <w:t>Address……………………………….</w:t>
      </w:r>
      <w:r w:rsidRPr="00A75656">
        <w:tab/>
      </w:r>
      <w:r w:rsidRPr="00A75656">
        <w:tab/>
        <w:t>Address………………………………………………</w:t>
      </w:r>
    </w:p>
    <w:p w:rsidR="003B42B4" w:rsidRPr="00A75656" w:rsidRDefault="003B42B4" w:rsidP="00BC1DAF">
      <w:pPr>
        <w:spacing w:line="480" w:lineRule="auto"/>
      </w:pPr>
      <w:r w:rsidRPr="00A75656">
        <w:t>…………………………………………</w:t>
      </w:r>
      <w:r w:rsidRPr="00A75656">
        <w:tab/>
      </w:r>
      <w:r w:rsidRPr="00A75656">
        <w:tab/>
        <w:t>……………………………………………………….</w:t>
      </w:r>
    </w:p>
    <w:p w:rsidR="003B42B4" w:rsidRPr="00A75656" w:rsidRDefault="003B42B4" w:rsidP="006667F2">
      <w:pPr>
        <w:spacing w:line="360" w:lineRule="auto"/>
        <w:rPr>
          <w:b/>
          <w:bCs/>
        </w:rPr>
      </w:pPr>
    </w:p>
    <w:p w:rsidR="003B42B4" w:rsidRPr="00A75656" w:rsidRDefault="003B42B4" w:rsidP="006667F2">
      <w:pPr>
        <w:spacing w:line="360" w:lineRule="auto"/>
        <w:rPr>
          <w:b/>
          <w:bCs/>
        </w:rPr>
      </w:pPr>
    </w:p>
    <w:p w:rsidR="007F0E4B" w:rsidRPr="00A75656" w:rsidRDefault="007F0E4B" w:rsidP="006667F2">
      <w:pPr>
        <w:spacing w:line="360" w:lineRule="auto"/>
        <w:rPr>
          <w:b/>
          <w:bCs/>
        </w:rPr>
      </w:pPr>
    </w:p>
    <w:p w:rsidR="007F0E4B" w:rsidRPr="00A75656" w:rsidRDefault="007F0E4B" w:rsidP="006667F2">
      <w:pPr>
        <w:spacing w:line="360" w:lineRule="auto"/>
        <w:rPr>
          <w:b/>
          <w:bCs/>
        </w:rPr>
      </w:pPr>
    </w:p>
    <w:p w:rsidR="007F0E4B" w:rsidRPr="00A75656" w:rsidRDefault="007F0E4B" w:rsidP="006667F2">
      <w:pPr>
        <w:spacing w:line="360" w:lineRule="auto"/>
        <w:rPr>
          <w:b/>
          <w:bCs/>
        </w:rPr>
      </w:pPr>
    </w:p>
    <w:p w:rsidR="007F0E4B" w:rsidRPr="00A75656" w:rsidRDefault="007F0E4B" w:rsidP="006667F2">
      <w:pPr>
        <w:spacing w:line="360" w:lineRule="auto"/>
        <w:rPr>
          <w:b/>
          <w:bCs/>
        </w:rPr>
      </w:pPr>
    </w:p>
    <w:p w:rsidR="007F0E4B" w:rsidRPr="00A75656" w:rsidRDefault="007F0E4B" w:rsidP="006667F2">
      <w:pPr>
        <w:spacing w:line="360" w:lineRule="auto"/>
        <w:rPr>
          <w:b/>
          <w:bCs/>
        </w:rPr>
      </w:pPr>
    </w:p>
    <w:p w:rsidR="007F0E4B" w:rsidRDefault="007F0E4B" w:rsidP="006667F2">
      <w:pPr>
        <w:spacing w:line="360" w:lineRule="auto"/>
        <w:rPr>
          <w:b/>
          <w:bCs/>
        </w:rPr>
      </w:pPr>
    </w:p>
    <w:p w:rsidR="00292489" w:rsidRPr="00A75656" w:rsidRDefault="00292489" w:rsidP="006667F2">
      <w:pPr>
        <w:spacing w:line="360" w:lineRule="auto"/>
        <w:rPr>
          <w:b/>
          <w:bCs/>
        </w:rPr>
      </w:pPr>
    </w:p>
    <w:p w:rsidR="007E3BF4" w:rsidRPr="00A75656" w:rsidRDefault="007E3BF4" w:rsidP="002451E9">
      <w:pPr>
        <w:rPr>
          <w:b/>
          <w:bCs/>
        </w:rPr>
      </w:pPr>
    </w:p>
    <w:p w:rsidR="007E3BF4" w:rsidRPr="00A75656" w:rsidRDefault="0056115A" w:rsidP="00E62AE3">
      <w:pPr>
        <w:jc w:val="center"/>
        <w:rPr>
          <w:b/>
          <w:bCs/>
        </w:rPr>
      </w:pPr>
      <w:r w:rsidRPr="00A75656">
        <w:rPr>
          <w:b/>
          <w:bCs/>
        </w:rPr>
        <w:t>PROFORMA FOR AFFIDAVIT</w:t>
      </w:r>
    </w:p>
    <w:p w:rsidR="003B42B4" w:rsidRPr="00A75656" w:rsidRDefault="003B42B4" w:rsidP="00E62AE3">
      <w:pPr>
        <w:jc w:val="center"/>
        <w:rPr>
          <w:b/>
          <w:bCs/>
        </w:rPr>
      </w:pPr>
      <w:r w:rsidRPr="00A75656">
        <w:rPr>
          <w:b/>
          <w:bCs/>
        </w:rPr>
        <w:t xml:space="preserve"> </w:t>
      </w:r>
    </w:p>
    <w:p w:rsidR="003B42B4" w:rsidRPr="00A75656" w:rsidRDefault="003B42B4" w:rsidP="000B2795">
      <w:pPr>
        <w:jc w:val="center"/>
        <w:rPr>
          <w:b/>
          <w:bCs/>
        </w:rPr>
      </w:pPr>
      <w:r w:rsidRPr="00A75656">
        <w:rPr>
          <w:b/>
          <w:bCs/>
        </w:rPr>
        <w:t xml:space="preserve"> ON NON - JUDICIAL STAMP PAPER OF Rs. </w:t>
      </w:r>
      <w:r w:rsidR="00BB5C2F" w:rsidRPr="00A75656">
        <w:rPr>
          <w:b/>
          <w:bCs/>
        </w:rPr>
        <w:t>2</w:t>
      </w:r>
      <w:r w:rsidRPr="00A75656">
        <w:rPr>
          <w:b/>
          <w:bCs/>
        </w:rPr>
        <w:t>5/-</w:t>
      </w:r>
    </w:p>
    <w:p w:rsidR="003B42B4" w:rsidRPr="00A75656" w:rsidRDefault="003B42B4" w:rsidP="000B2795">
      <w:pPr>
        <w:jc w:val="center"/>
        <w:rPr>
          <w:b/>
          <w:bCs/>
        </w:rPr>
      </w:pPr>
    </w:p>
    <w:p w:rsidR="003B42B4" w:rsidRPr="00A75656" w:rsidRDefault="003B42B4" w:rsidP="000B2795">
      <w:pPr>
        <w:jc w:val="center"/>
      </w:pPr>
      <w:r w:rsidRPr="00A75656">
        <w:t>(TO BE ATTESTED BY A MAGISTRATE IST CLASS OR OATH COMMISSIONER/NOTARY)</w:t>
      </w:r>
    </w:p>
    <w:p w:rsidR="003B42B4" w:rsidRPr="00A75656" w:rsidRDefault="003B42B4" w:rsidP="000B2795">
      <w:pPr>
        <w:jc w:val="center"/>
      </w:pPr>
    </w:p>
    <w:p w:rsidR="003B42B4" w:rsidRPr="00A75656" w:rsidRDefault="003B42B4" w:rsidP="007D4297">
      <w:pPr>
        <w:spacing w:line="360" w:lineRule="auto"/>
        <w:jc w:val="both"/>
      </w:pPr>
      <w:r w:rsidRPr="00A75656">
        <w:t>I……………………………………………………………………S/o Sh. …………..…………………….</w:t>
      </w:r>
    </w:p>
    <w:p w:rsidR="003B42B4" w:rsidRPr="00A75656" w:rsidRDefault="003B42B4" w:rsidP="007D4297">
      <w:pPr>
        <w:spacing w:line="360" w:lineRule="auto"/>
        <w:jc w:val="both"/>
      </w:pPr>
      <w:r w:rsidRPr="00A75656">
        <w:t>R/o………………………………………….Police Station…………………District…………………………</w:t>
      </w:r>
    </w:p>
    <w:p w:rsidR="003B42B4" w:rsidRPr="00A75656" w:rsidRDefault="003B42B4" w:rsidP="007D4297">
      <w:pPr>
        <w:spacing w:line="360" w:lineRule="auto"/>
        <w:jc w:val="both"/>
      </w:pPr>
      <w:r w:rsidRPr="00A75656">
        <w:t>Director/Partner/Sole Proprietor (Strike out which is not applicable) of …………………………………. (</w:t>
      </w:r>
      <w:proofErr w:type="gramStart"/>
      <w:r w:rsidRPr="00A75656">
        <w:t>firm</w:t>
      </w:r>
      <w:proofErr w:type="gramEnd"/>
      <w:r w:rsidRPr="00A75656">
        <w:t xml:space="preserve"> or Company) do hereby declare and solemnly affirm that:</w:t>
      </w:r>
    </w:p>
    <w:p w:rsidR="003B42B4" w:rsidRPr="00A75656" w:rsidRDefault="003B42B4" w:rsidP="00ED66FC">
      <w:pPr>
        <w:pStyle w:val="ListParagraph"/>
        <w:numPr>
          <w:ilvl w:val="0"/>
          <w:numId w:val="22"/>
        </w:numPr>
        <w:spacing w:after="200" w:line="360" w:lineRule="auto"/>
        <w:jc w:val="both"/>
      </w:pPr>
      <w:r w:rsidRPr="00A75656">
        <w:t xml:space="preserve">I am/my firm/company is not blacklisted by the Union or State Govt. / Organization. </w:t>
      </w:r>
    </w:p>
    <w:p w:rsidR="003B42B4" w:rsidRPr="00A75656" w:rsidRDefault="003B42B4" w:rsidP="00ED66FC">
      <w:pPr>
        <w:pStyle w:val="ListParagraph"/>
        <w:numPr>
          <w:ilvl w:val="0"/>
          <w:numId w:val="22"/>
        </w:numPr>
        <w:spacing w:after="200" w:line="360" w:lineRule="auto"/>
        <w:jc w:val="both"/>
      </w:pPr>
      <w:r w:rsidRPr="00A75656">
        <w:t>No individual/firm/company blacklisted by the Union or State Government or any partner or shareholder thereof, has any connection directly or indirectly with or has any subsisting interest in my business/firm/company.</w:t>
      </w:r>
    </w:p>
    <w:p w:rsidR="003B42B4" w:rsidRPr="00A75656" w:rsidRDefault="003B42B4" w:rsidP="00ED66FC">
      <w:pPr>
        <w:pStyle w:val="ListParagraph"/>
        <w:numPr>
          <w:ilvl w:val="0"/>
          <w:numId w:val="22"/>
        </w:numPr>
        <w:spacing w:after="200" w:line="360" w:lineRule="auto"/>
        <w:jc w:val="both"/>
      </w:pPr>
      <w:r w:rsidRPr="00A75656">
        <w:t>Neither me nor any of my partner has been involved/convicted in any criminal case/economic offence nor any criminal case/economic offence is pending against me or any of my partner before any court of Law/Police.</w:t>
      </w:r>
    </w:p>
    <w:p w:rsidR="003B42B4" w:rsidRPr="00A75656" w:rsidRDefault="003B42B4" w:rsidP="00ED66FC">
      <w:pPr>
        <w:spacing w:line="360" w:lineRule="auto"/>
        <w:jc w:val="both"/>
      </w:pPr>
    </w:p>
    <w:p w:rsidR="003B42B4" w:rsidRPr="00A75656" w:rsidRDefault="003B42B4" w:rsidP="00D04B6C">
      <w:pPr>
        <w:spacing w:line="360" w:lineRule="auto"/>
        <w:ind w:firstLine="720"/>
        <w:jc w:val="both"/>
      </w:pPr>
      <w:r w:rsidRPr="00A75656">
        <w:t>Dated</w:t>
      </w:r>
      <w:proofErr w:type="gramStart"/>
      <w:r w:rsidRPr="00A75656">
        <w:t>:</w:t>
      </w:r>
      <w:r w:rsidRPr="00A75656">
        <w:tab/>
        <w:t>……………………………...</w:t>
      </w:r>
      <w:proofErr w:type="gramEnd"/>
      <w:r w:rsidRPr="00A75656">
        <w:tab/>
      </w:r>
      <w:r w:rsidRPr="00A75656">
        <w:tab/>
      </w:r>
      <w:r w:rsidRPr="00A75656">
        <w:tab/>
      </w:r>
      <w:r w:rsidRPr="00A75656">
        <w:tab/>
      </w:r>
      <w:r w:rsidRPr="00A75656">
        <w:tab/>
      </w:r>
      <w:r w:rsidRPr="00A75656">
        <w:tab/>
        <w:t>Deponent……………………</w:t>
      </w:r>
      <w:r w:rsidR="001A5271" w:rsidRPr="00A75656">
        <w:t>……</w:t>
      </w:r>
    </w:p>
    <w:p w:rsidR="003B42B4" w:rsidRPr="00A75656" w:rsidRDefault="003B42B4" w:rsidP="00ED66FC">
      <w:pPr>
        <w:spacing w:line="360" w:lineRule="auto"/>
        <w:jc w:val="both"/>
        <w:rPr>
          <w:u w:val="single"/>
        </w:rPr>
      </w:pPr>
    </w:p>
    <w:p w:rsidR="003B42B4" w:rsidRPr="00A75656" w:rsidRDefault="003B42B4" w:rsidP="00ED66FC">
      <w:pPr>
        <w:spacing w:line="360" w:lineRule="auto"/>
        <w:jc w:val="both"/>
        <w:rPr>
          <w:u w:val="single"/>
        </w:rPr>
      </w:pPr>
    </w:p>
    <w:p w:rsidR="003B42B4" w:rsidRPr="00A75656" w:rsidRDefault="003B42B4" w:rsidP="00ED66FC">
      <w:pPr>
        <w:spacing w:line="360" w:lineRule="auto"/>
        <w:jc w:val="both"/>
        <w:rPr>
          <w:u w:val="single"/>
        </w:rPr>
      </w:pPr>
      <w:r w:rsidRPr="00A75656">
        <w:rPr>
          <w:u w:val="single"/>
        </w:rPr>
        <w:t>VERIFICATION</w:t>
      </w:r>
    </w:p>
    <w:p w:rsidR="003B42B4" w:rsidRPr="00A75656" w:rsidRDefault="003B42B4" w:rsidP="00ED66FC">
      <w:pPr>
        <w:spacing w:line="360" w:lineRule="auto"/>
        <w:jc w:val="both"/>
      </w:pPr>
      <w:r w:rsidRPr="00A75656">
        <w:t>I do hereby solemnly declare and affirm that the above declaration is true and correct to the best of my knowledge and belief and nothing has been concealed.</w:t>
      </w:r>
    </w:p>
    <w:p w:rsidR="003B42B4" w:rsidRPr="00A75656" w:rsidRDefault="003B42B4" w:rsidP="00ED66FC">
      <w:pPr>
        <w:spacing w:line="360" w:lineRule="auto"/>
        <w:jc w:val="both"/>
      </w:pPr>
    </w:p>
    <w:p w:rsidR="003B42B4" w:rsidRPr="00A75656" w:rsidRDefault="003B42B4" w:rsidP="000B2795">
      <w:pPr>
        <w:jc w:val="right"/>
      </w:pPr>
      <w:r w:rsidRPr="00A75656">
        <w:t xml:space="preserve">Deponent……………………..   </w:t>
      </w:r>
    </w:p>
    <w:p w:rsidR="003B42B4" w:rsidRPr="00A75656" w:rsidRDefault="003B42B4" w:rsidP="000B2795"/>
    <w:p w:rsidR="00197A08" w:rsidRPr="00A75656" w:rsidRDefault="00197A08" w:rsidP="00123A38">
      <w:pPr>
        <w:pStyle w:val="Header"/>
        <w:rPr>
          <w:b/>
        </w:rPr>
      </w:pPr>
    </w:p>
    <w:p w:rsidR="007F0E4B" w:rsidRPr="00A75656" w:rsidRDefault="007F0E4B" w:rsidP="00123A38">
      <w:pPr>
        <w:pStyle w:val="Header"/>
        <w:rPr>
          <w:b/>
        </w:rPr>
      </w:pPr>
    </w:p>
    <w:p w:rsidR="007F0E4B" w:rsidRPr="00A75656" w:rsidRDefault="007F0E4B" w:rsidP="00123A38">
      <w:pPr>
        <w:pStyle w:val="Header"/>
        <w:rPr>
          <w:b/>
        </w:rPr>
      </w:pPr>
    </w:p>
    <w:p w:rsidR="007F0E4B" w:rsidRPr="00A75656" w:rsidRDefault="007F0E4B" w:rsidP="00123A38">
      <w:pPr>
        <w:pStyle w:val="Header"/>
        <w:rPr>
          <w:b/>
        </w:rPr>
      </w:pPr>
    </w:p>
    <w:p w:rsidR="007F0E4B" w:rsidRPr="00A75656" w:rsidRDefault="007F0E4B" w:rsidP="00123A38">
      <w:pPr>
        <w:pStyle w:val="Header"/>
        <w:rPr>
          <w:b/>
        </w:rPr>
      </w:pPr>
    </w:p>
    <w:p w:rsidR="007F0E4B" w:rsidRPr="00A75656" w:rsidRDefault="007F0E4B" w:rsidP="00123A38">
      <w:pPr>
        <w:pStyle w:val="Header"/>
        <w:rPr>
          <w:b/>
        </w:rPr>
      </w:pPr>
    </w:p>
    <w:p w:rsidR="007F0E4B" w:rsidRPr="00A75656" w:rsidRDefault="007F0E4B" w:rsidP="00123A38">
      <w:pPr>
        <w:pStyle w:val="Header"/>
        <w:rPr>
          <w:b/>
        </w:rPr>
      </w:pPr>
    </w:p>
    <w:p w:rsidR="007F0E4B" w:rsidRPr="00A75656" w:rsidRDefault="007F0E4B" w:rsidP="00123A38">
      <w:pPr>
        <w:pStyle w:val="Header"/>
        <w:rPr>
          <w:b/>
        </w:rPr>
      </w:pPr>
    </w:p>
    <w:p w:rsidR="007F0E4B" w:rsidRPr="00A75656" w:rsidRDefault="007F0E4B" w:rsidP="00123A38">
      <w:pPr>
        <w:pStyle w:val="Header"/>
        <w:rPr>
          <w:b/>
        </w:rPr>
      </w:pPr>
    </w:p>
    <w:p w:rsidR="007F0E4B" w:rsidRPr="00A75656" w:rsidRDefault="007F0E4B" w:rsidP="00123A38">
      <w:pPr>
        <w:pStyle w:val="Header"/>
        <w:rPr>
          <w:b/>
        </w:rPr>
      </w:pPr>
    </w:p>
    <w:p w:rsidR="003165C5" w:rsidRPr="00A75656" w:rsidRDefault="007F0E4B" w:rsidP="0002482D">
      <w:pPr>
        <w:pStyle w:val="Header"/>
        <w:jc w:val="center"/>
        <w:rPr>
          <w:b/>
        </w:rPr>
      </w:pPr>
      <w:r w:rsidRPr="00A75656">
        <w:rPr>
          <w:b/>
        </w:rPr>
        <w:t>ASSESSMENT WILL BE MADE ON FOLLOWING POINTS</w:t>
      </w:r>
    </w:p>
    <w:p w:rsidR="00197A08" w:rsidRPr="00A75656" w:rsidRDefault="00197A08" w:rsidP="0002482D">
      <w:pPr>
        <w:pStyle w:val="Header"/>
        <w:jc w:val="center"/>
        <w:rPr>
          <w:b/>
        </w:rPr>
      </w:pPr>
    </w:p>
    <w:tbl>
      <w:tblPr>
        <w:tblW w:w="10892"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7248"/>
        <w:gridCol w:w="1320"/>
        <w:gridCol w:w="1435"/>
      </w:tblGrid>
      <w:tr w:rsidR="003165C5" w:rsidRPr="00A75656" w:rsidTr="00034443">
        <w:trPr>
          <w:jc w:val="center"/>
        </w:trPr>
        <w:tc>
          <w:tcPr>
            <w:tcW w:w="889" w:type="dxa"/>
          </w:tcPr>
          <w:p w:rsidR="003165C5" w:rsidRPr="00A75656" w:rsidRDefault="003165C5" w:rsidP="00F544D4">
            <w:pPr>
              <w:jc w:val="center"/>
              <w:rPr>
                <w:b/>
              </w:rPr>
            </w:pPr>
            <w:r w:rsidRPr="00A75656">
              <w:rPr>
                <w:b/>
              </w:rPr>
              <w:t>S. No.</w:t>
            </w:r>
          </w:p>
        </w:tc>
        <w:tc>
          <w:tcPr>
            <w:tcW w:w="7248" w:type="dxa"/>
          </w:tcPr>
          <w:p w:rsidR="003165C5" w:rsidRPr="00A75656" w:rsidRDefault="003165C5" w:rsidP="00F544D4">
            <w:pPr>
              <w:jc w:val="center"/>
              <w:rPr>
                <w:b/>
              </w:rPr>
            </w:pPr>
            <w:r w:rsidRPr="00A75656">
              <w:rPr>
                <w:b/>
              </w:rPr>
              <w:t>Particulars to be assessed</w:t>
            </w:r>
          </w:p>
        </w:tc>
        <w:tc>
          <w:tcPr>
            <w:tcW w:w="1320" w:type="dxa"/>
          </w:tcPr>
          <w:p w:rsidR="003165C5" w:rsidRPr="00A75656" w:rsidRDefault="003165C5" w:rsidP="00F544D4">
            <w:pPr>
              <w:rPr>
                <w:b/>
              </w:rPr>
            </w:pPr>
            <w:r w:rsidRPr="00A75656">
              <w:rPr>
                <w:b/>
              </w:rPr>
              <w:t>Name of tenderer</w:t>
            </w:r>
          </w:p>
        </w:tc>
        <w:tc>
          <w:tcPr>
            <w:tcW w:w="1435" w:type="dxa"/>
          </w:tcPr>
          <w:p w:rsidR="003165C5" w:rsidRPr="00A75656" w:rsidRDefault="003165C5" w:rsidP="00F544D4">
            <w:pPr>
              <w:rPr>
                <w:b/>
              </w:rPr>
            </w:pPr>
            <w:r w:rsidRPr="00A75656">
              <w:rPr>
                <w:b/>
              </w:rPr>
              <w:t>Name of tenderer</w:t>
            </w: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3165C5" w:rsidP="003165C5">
            <w:pPr>
              <w:spacing w:line="360" w:lineRule="auto"/>
            </w:pPr>
            <w:r w:rsidRPr="00A75656">
              <w:t xml:space="preserve">Period  of Experience as per attached documents </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r w:rsidR="00271DD0" w:rsidRPr="00A75656" w:rsidTr="00034443">
        <w:trPr>
          <w:jc w:val="center"/>
        </w:trPr>
        <w:tc>
          <w:tcPr>
            <w:tcW w:w="889" w:type="dxa"/>
          </w:tcPr>
          <w:p w:rsidR="00271DD0" w:rsidRPr="00A75656" w:rsidRDefault="00271DD0" w:rsidP="003165C5">
            <w:pPr>
              <w:pStyle w:val="ListParagraph"/>
              <w:numPr>
                <w:ilvl w:val="0"/>
                <w:numId w:val="39"/>
              </w:numPr>
              <w:spacing w:line="360" w:lineRule="auto"/>
              <w:contextualSpacing/>
            </w:pPr>
          </w:p>
        </w:tc>
        <w:tc>
          <w:tcPr>
            <w:tcW w:w="7248" w:type="dxa"/>
          </w:tcPr>
          <w:p w:rsidR="00271DD0" w:rsidRPr="00A75656" w:rsidRDefault="00271DD0" w:rsidP="003165C5">
            <w:pPr>
              <w:spacing w:line="360" w:lineRule="auto"/>
            </w:pPr>
            <w:r w:rsidRPr="00A75656">
              <w:t xml:space="preserve">Copies of previous three years income tax returns showing turnover </w:t>
            </w:r>
          </w:p>
        </w:tc>
        <w:tc>
          <w:tcPr>
            <w:tcW w:w="1320" w:type="dxa"/>
          </w:tcPr>
          <w:p w:rsidR="00271DD0" w:rsidRPr="00A75656" w:rsidRDefault="00271DD0" w:rsidP="003165C5">
            <w:pPr>
              <w:spacing w:line="360" w:lineRule="auto"/>
            </w:pPr>
          </w:p>
        </w:tc>
        <w:tc>
          <w:tcPr>
            <w:tcW w:w="1435" w:type="dxa"/>
          </w:tcPr>
          <w:p w:rsidR="00271DD0" w:rsidRPr="00A75656" w:rsidRDefault="00271DD0" w:rsidP="003165C5">
            <w:pPr>
              <w:spacing w:line="360" w:lineRule="auto"/>
            </w:pP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3165C5" w:rsidP="003165C5">
            <w:pPr>
              <w:spacing w:line="360" w:lineRule="auto"/>
            </w:pPr>
            <w:r w:rsidRPr="00A75656">
              <w:t xml:space="preserve">Individual </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3165C5" w:rsidP="003165C5">
            <w:pPr>
              <w:spacing w:line="360" w:lineRule="auto"/>
            </w:pPr>
            <w:r w:rsidRPr="00A75656">
              <w:t>Company</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r w:rsidR="007F4697" w:rsidRPr="00A75656" w:rsidTr="00034443">
        <w:trPr>
          <w:jc w:val="center"/>
        </w:trPr>
        <w:tc>
          <w:tcPr>
            <w:tcW w:w="889" w:type="dxa"/>
          </w:tcPr>
          <w:p w:rsidR="007F4697" w:rsidRPr="00A75656" w:rsidRDefault="007F4697" w:rsidP="003165C5">
            <w:pPr>
              <w:pStyle w:val="ListParagraph"/>
              <w:numPr>
                <w:ilvl w:val="0"/>
                <w:numId w:val="39"/>
              </w:numPr>
              <w:spacing w:line="360" w:lineRule="auto"/>
              <w:contextualSpacing/>
            </w:pPr>
          </w:p>
        </w:tc>
        <w:tc>
          <w:tcPr>
            <w:tcW w:w="7248" w:type="dxa"/>
          </w:tcPr>
          <w:p w:rsidR="007F4697" w:rsidRPr="00A75656" w:rsidRDefault="008425F0" w:rsidP="003165C5">
            <w:pPr>
              <w:spacing w:line="360" w:lineRule="auto"/>
            </w:pPr>
            <w:r w:rsidRPr="00A75656">
              <w:t>Per month r</w:t>
            </w:r>
            <w:r w:rsidR="003F7B84" w:rsidRPr="00A75656">
              <w:t>ate</w:t>
            </w:r>
            <w:r w:rsidRPr="00A75656">
              <w:t xml:space="preserve"> of licence fee</w:t>
            </w:r>
            <w:r w:rsidR="003F7B84" w:rsidRPr="00A75656">
              <w:t xml:space="preserve"> quoted in price bid</w:t>
            </w:r>
            <w:r w:rsidR="00B241A4" w:rsidRPr="00A75656">
              <w:t xml:space="preserve"> </w:t>
            </w:r>
            <w:r w:rsidR="003F7B84" w:rsidRPr="00A75656">
              <w:t xml:space="preserve"> </w:t>
            </w:r>
          </w:p>
        </w:tc>
        <w:tc>
          <w:tcPr>
            <w:tcW w:w="1320" w:type="dxa"/>
          </w:tcPr>
          <w:p w:rsidR="007F4697" w:rsidRPr="00A75656" w:rsidRDefault="007F4697" w:rsidP="003165C5">
            <w:pPr>
              <w:spacing w:line="360" w:lineRule="auto"/>
            </w:pPr>
          </w:p>
        </w:tc>
        <w:tc>
          <w:tcPr>
            <w:tcW w:w="1435" w:type="dxa"/>
          </w:tcPr>
          <w:p w:rsidR="007F4697" w:rsidRPr="00A75656" w:rsidRDefault="007F4697" w:rsidP="003165C5">
            <w:pPr>
              <w:spacing w:line="360" w:lineRule="auto"/>
            </w:pP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3165C5" w:rsidP="003165C5">
            <w:pPr>
              <w:spacing w:line="360" w:lineRule="auto"/>
            </w:pPr>
            <w:r w:rsidRPr="00A75656">
              <w:t>Profile/experience in the field</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3165C5" w:rsidP="003165C5">
            <w:pPr>
              <w:spacing w:line="360" w:lineRule="auto"/>
            </w:pPr>
            <w:r w:rsidRPr="00A75656">
              <w:t>No. of Workers to be hired by bidder for running of shop</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3165C5" w:rsidP="003165C5">
            <w:pPr>
              <w:spacing w:line="360" w:lineRule="auto"/>
            </w:pPr>
            <w:r w:rsidRPr="00A75656">
              <w:t>Amount to be Invested</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3165C5" w:rsidP="003165C5">
            <w:pPr>
              <w:spacing w:line="360" w:lineRule="auto"/>
            </w:pPr>
            <w:r w:rsidRPr="00A75656">
              <w:t>Facilities to be provided</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3165C5" w:rsidP="003165C5">
            <w:pPr>
              <w:spacing w:line="360" w:lineRule="auto"/>
              <w:jc w:val="both"/>
            </w:pPr>
            <w:r w:rsidRPr="00A75656">
              <w:t xml:space="preserve">EPF registration No. </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3165C5" w:rsidP="003165C5">
            <w:pPr>
              <w:spacing w:line="360" w:lineRule="auto"/>
              <w:jc w:val="both"/>
            </w:pPr>
            <w:r w:rsidRPr="00A75656">
              <w:t xml:space="preserve">ESI registration No. </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3165C5" w:rsidP="003165C5">
            <w:pPr>
              <w:spacing w:line="360" w:lineRule="auto"/>
              <w:jc w:val="both"/>
            </w:pPr>
            <w:r w:rsidRPr="00A75656">
              <w:t xml:space="preserve">PAN No. </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3165C5" w:rsidP="003165C5">
            <w:pPr>
              <w:spacing w:line="360" w:lineRule="auto"/>
              <w:jc w:val="both"/>
            </w:pPr>
            <w:r w:rsidRPr="00A75656">
              <w:t>VAT No.</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F544D4" w:rsidP="003165C5">
            <w:pPr>
              <w:spacing w:line="360" w:lineRule="auto"/>
            </w:pPr>
            <w:r w:rsidRPr="00A75656">
              <w:t>Specialty</w:t>
            </w:r>
            <w:r w:rsidR="003165C5" w:rsidRPr="00A75656">
              <w:t xml:space="preserve"> </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3165C5" w:rsidP="003165C5">
            <w:pPr>
              <w:spacing w:line="360" w:lineRule="auto"/>
            </w:pPr>
            <w:r w:rsidRPr="00A75656">
              <w:t>Presentation</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r w:rsidR="003165C5" w:rsidRPr="00A75656" w:rsidTr="00034443">
        <w:trPr>
          <w:jc w:val="center"/>
        </w:trPr>
        <w:tc>
          <w:tcPr>
            <w:tcW w:w="889" w:type="dxa"/>
          </w:tcPr>
          <w:p w:rsidR="003165C5" w:rsidRPr="00A75656" w:rsidRDefault="003165C5" w:rsidP="003165C5">
            <w:pPr>
              <w:pStyle w:val="ListParagraph"/>
              <w:numPr>
                <w:ilvl w:val="0"/>
                <w:numId w:val="39"/>
              </w:numPr>
              <w:spacing w:line="360" w:lineRule="auto"/>
              <w:contextualSpacing/>
            </w:pPr>
          </w:p>
        </w:tc>
        <w:tc>
          <w:tcPr>
            <w:tcW w:w="7248" w:type="dxa"/>
          </w:tcPr>
          <w:p w:rsidR="003165C5" w:rsidRPr="00A75656" w:rsidRDefault="003165C5" w:rsidP="003165C5">
            <w:pPr>
              <w:spacing w:line="360" w:lineRule="auto"/>
            </w:pPr>
            <w:r w:rsidRPr="00A75656">
              <w:t>In the case of existing licence holders, feedback/Performance report etc</w:t>
            </w:r>
            <w:r w:rsidR="00E03332">
              <w:t>.</w:t>
            </w:r>
          </w:p>
        </w:tc>
        <w:tc>
          <w:tcPr>
            <w:tcW w:w="1320" w:type="dxa"/>
          </w:tcPr>
          <w:p w:rsidR="003165C5" w:rsidRPr="00A75656" w:rsidRDefault="003165C5" w:rsidP="003165C5">
            <w:pPr>
              <w:spacing w:line="360" w:lineRule="auto"/>
            </w:pPr>
          </w:p>
        </w:tc>
        <w:tc>
          <w:tcPr>
            <w:tcW w:w="1435" w:type="dxa"/>
          </w:tcPr>
          <w:p w:rsidR="003165C5" w:rsidRPr="00A75656" w:rsidRDefault="003165C5" w:rsidP="003165C5">
            <w:pPr>
              <w:spacing w:line="360" w:lineRule="auto"/>
            </w:pPr>
          </w:p>
        </w:tc>
      </w:tr>
    </w:tbl>
    <w:p w:rsidR="003165C5" w:rsidRPr="00A75656" w:rsidRDefault="003165C5" w:rsidP="003165C5">
      <w:pPr>
        <w:jc w:val="both"/>
      </w:pPr>
    </w:p>
    <w:p w:rsidR="00FD7845" w:rsidRPr="00A75656" w:rsidRDefault="00FD7845" w:rsidP="002A2D08">
      <w:pPr>
        <w:spacing w:line="360" w:lineRule="auto"/>
        <w:rPr>
          <w:b/>
          <w:bCs/>
        </w:rPr>
      </w:pPr>
    </w:p>
    <w:sectPr w:rsidR="00FD7845" w:rsidRPr="00A75656" w:rsidSect="00F10652">
      <w:headerReference w:type="default" r:id="rId9"/>
      <w:footerReference w:type="default" r:id="rId10"/>
      <w:pgSz w:w="11907" w:h="16840" w:code="9"/>
      <w:pgMar w:top="720" w:right="720" w:bottom="720" w:left="720" w:header="14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228" w:rsidRDefault="00C22228" w:rsidP="003D634A">
      <w:r>
        <w:separator/>
      </w:r>
    </w:p>
  </w:endnote>
  <w:endnote w:type="continuationSeparator" w:id="0">
    <w:p w:rsidR="00C22228" w:rsidRDefault="00C22228" w:rsidP="003D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93" w:rsidRPr="00EC4920" w:rsidRDefault="00324BDC" w:rsidP="00324BDC">
    <w:pPr>
      <w:pStyle w:val="Footer"/>
      <w:rPr>
        <w:b/>
      </w:rPr>
    </w:pPr>
    <w:r>
      <w:rPr>
        <w:b/>
      </w:rPr>
      <w:t>DATE:</w:t>
    </w:r>
    <w:r>
      <w:rPr>
        <w:b/>
      </w:rPr>
      <w:tab/>
    </w:r>
    <w:r>
      <w:rPr>
        <w:b/>
      </w:rPr>
      <w:tab/>
      <w:t xml:space="preserve">       </w:t>
    </w:r>
    <w:r w:rsidR="00C60E31">
      <w:rPr>
        <w:b/>
      </w:rPr>
      <w:t xml:space="preserve">                                </w:t>
    </w:r>
    <w:r>
      <w:rPr>
        <w:b/>
      </w:rPr>
      <w:t xml:space="preserve"> </w:t>
    </w:r>
    <w:r w:rsidR="00192393" w:rsidRPr="00EC4920">
      <w:rPr>
        <w:b/>
      </w:rPr>
      <w:t>SIGNATURE OF TENDERER</w:t>
    </w:r>
  </w:p>
  <w:p w:rsidR="00192393" w:rsidRDefault="00192393">
    <w:pPr>
      <w:pStyle w:val="Footer"/>
      <w:jc w:val="center"/>
    </w:pPr>
    <w:r>
      <w:t xml:space="preserve">Page </w:t>
    </w:r>
    <w:r w:rsidR="00C54472">
      <w:rPr>
        <w:b/>
        <w:bCs/>
      </w:rPr>
      <w:fldChar w:fldCharType="begin"/>
    </w:r>
    <w:r>
      <w:rPr>
        <w:b/>
        <w:bCs/>
      </w:rPr>
      <w:instrText xml:space="preserve"> PAGE </w:instrText>
    </w:r>
    <w:r w:rsidR="00C54472">
      <w:rPr>
        <w:b/>
        <w:bCs/>
      </w:rPr>
      <w:fldChar w:fldCharType="separate"/>
    </w:r>
    <w:r w:rsidR="00C16AEA">
      <w:rPr>
        <w:b/>
        <w:bCs/>
        <w:noProof/>
      </w:rPr>
      <w:t>17</w:t>
    </w:r>
    <w:r w:rsidR="00C54472">
      <w:rPr>
        <w:b/>
        <w:bCs/>
      </w:rPr>
      <w:fldChar w:fldCharType="end"/>
    </w:r>
    <w:r>
      <w:t xml:space="preserve"> of </w:t>
    </w:r>
    <w:r w:rsidR="00C54472">
      <w:rPr>
        <w:b/>
        <w:bCs/>
      </w:rPr>
      <w:fldChar w:fldCharType="begin"/>
    </w:r>
    <w:r>
      <w:rPr>
        <w:b/>
        <w:bCs/>
      </w:rPr>
      <w:instrText xml:space="preserve"> NUMPAGES  </w:instrText>
    </w:r>
    <w:r w:rsidR="00C54472">
      <w:rPr>
        <w:b/>
        <w:bCs/>
      </w:rPr>
      <w:fldChar w:fldCharType="separate"/>
    </w:r>
    <w:r w:rsidR="00C16AEA">
      <w:rPr>
        <w:b/>
        <w:bCs/>
        <w:noProof/>
      </w:rPr>
      <w:t>17</w:t>
    </w:r>
    <w:r w:rsidR="00C54472">
      <w:rPr>
        <w:b/>
        <w:bCs/>
      </w:rPr>
      <w:fldChar w:fldCharType="end"/>
    </w:r>
  </w:p>
  <w:p w:rsidR="00192393" w:rsidRDefault="00192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228" w:rsidRDefault="00C22228" w:rsidP="003D634A">
      <w:r>
        <w:separator/>
      </w:r>
    </w:p>
  </w:footnote>
  <w:footnote w:type="continuationSeparator" w:id="0">
    <w:p w:rsidR="00C22228" w:rsidRDefault="00C22228" w:rsidP="003D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93" w:rsidRDefault="00192393" w:rsidP="00FE084B">
    <w:pPr>
      <w:tabs>
        <w:tab w:val="left" w:pos="1100"/>
      </w:tabs>
      <w:rPr>
        <w:rFonts w:ascii="Arial Narrow" w:hAnsi="Arial Narrow" w:cs="Arial Narrow"/>
        <w:b/>
        <w:bCs/>
        <w:color w:val="000000"/>
      </w:rPr>
    </w:pPr>
  </w:p>
  <w:p w:rsidR="00192393" w:rsidRDefault="00192393" w:rsidP="00E23F54">
    <w:pPr>
      <w:tabs>
        <w:tab w:val="left" w:pos="1100"/>
      </w:tabs>
      <w:jc w:val="center"/>
      <w:rPr>
        <w:rFonts w:ascii="Arial Narrow" w:hAnsi="Arial Narrow" w:cs="Arial Narrow"/>
        <w:b/>
        <w:bCs/>
        <w:color w:val="000000"/>
      </w:rPr>
    </w:pPr>
    <w:r>
      <w:rPr>
        <w:rFonts w:ascii="Arial Narrow" w:hAnsi="Arial Narrow" w:cs="Arial Narrow"/>
        <w:b/>
        <w:bCs/>
        <w:color w:val="000000"/>
      </w:rPr>
      <w:t>SANT LONGOWAL INSTITUTE OF ENGINEERING &amp; TECHNOLOGY, LONGOWAL</w:t>
    </w:r>
  </w:p>
  <w:p w:rsidR="00192393" w:rsidRDefault="00192393" w:rsidP="00E23F54">
    <w:pPr>
      <w:tabs>
        <w:tab w:val="left" w:pos="1100"/>
      </w:tabs>
      <w:jc w:val="center"/>
      <w:rPr>
        <w:rFonts w:ascii="Arial Narrow" w:hAnsi="Arial Narrow" w:cs="Arial Narrow"/>
        <w:b/>
        <w:bCs/>
        <w:color w:val="000000"/>
      </w:rPr>
    </w:pPr>
    <w:r>
      <w:rPr>
        <w:rFonts w:ascii="Arial Narrow" w:hAnsi="Arial Narrow" w:cs="Arial Narrow"/>
        <w:b/>
        <w:bCs/>
        <w:color w:val="000000"/>
      </w:rPr>
      <w:t>DISTRICT – SANGRUR (PUNJAB) – 148 106</w:t>
    </w:r>
  </w:p>
  <w:p w:rsidR="00192393" w:rsidRDefault="00192393" w:rsidP="00E23F54">
    <w:pPr>
      <w:tabs>
        <w:tab w:val="left" w:pos="1100"/>
      </w:tabs>
      <w:jc w:val="center"/>
      <w:rPr>
        <w:rFonts w:ascii="Arial Narrow" w:hAnsi="Arial Narrow" w:cs="Arial Narrow"/>
        <w:b/>
        <w:bCs/>
        <w:color w:val="000000"/>
      </w:rPr>
    </w:pPr>
    <w:r>
      <w:rPr>
        <w:rFonts w:ascii="Arial Narrow" w:hAnsi="Arial Narrow" w:cs="Arial Narrow"/>
        <w:b/>
        <w:bCs/>
        <w:color w:val="000000"/>
      </w:rPr>
      <w:t>(DEEMED UNIVERSITY)</w:t>
    </w:r>
  </w:p>
  <w:p w:rsidR="00192393" w:rsidRDefault="00192393" w:rsidP="00E23F54">
    <w:pPr>
      <w:tabs>
        <w:tab w:val="left" w:pos="1100"/>
      </w:tabs>
      <w:jc w:val="center"/>
      <w:rPr>
        <w:rFonts w:ascii="Arial Narrow" w:hAnsi="Arial Narrow" w:cs="Arial Narrow"/>
        <w:b/>
        <w:bCs/>
        <w:color w:val="000000"/>
      </w:rPr>
    </w:pPr>
  </w:p>
  <w:p w:rsidR="00192393" w:rsidRDefault="00192393" w:rsidP="00E23F54">
    <w:pPr>
      <w:tabs>
        <w:tab w:val="left" w:pos="1100"/>
      </w:tabs>
      <w:jc w:val="center"/>
      <w:rPr>
        <w:rFonts w:ascii="Arial Narrow" w:hAnsi="Arial Narrow" w:cs="Arial Narrow"/>
        <w:b/>
        <w:bCs/>
        <w:color w:val="000000"/>
      </w:rPr>
    </w:pPr>
    <w:r w:rsidRPr="00C60422">
      <w:rPr>
        <w:rFonts w:ascii="Arial Narrow" w:hAnsi="Arial Narrow" w:cs="Arial Narrow"/>
        <w:b/>
        <w:bCs/>
        <w:color w:val="000000"/>
      </w:rPr>
      <w:t>TENDER DOCUMENT</w:t>
    </w:r>
    <w:r>
      <w:rPr>
        <w:rFonts w:ascii="Arial Narrow" w:hAnsi="Arial Narrow" w:cs="Arial Narrow"/>
        <w:b/>
        <w:bCs/>
        <w:color w:val="000000"/>
      </w:rPr>
      <w:t xml:space="preserve"> FOR </w:t>
    </w:r>
    <w:r w:rsidRPr="00C60422">
      <w:rPr>
        <w:rFonts w:ascii="Arial Narrow" w:hAnsi="Arial Narrow" w:cs="Arial Narrow"/>
        <w:b/>
        <w:bCs/>
        <w:color w:val="000000"/>
      </w:rPr>
      <w:t>SHOP</w:t>
    </w:r>
    <w:r>
      <w:rPr>
        <w:rFonts w:ascii="Arial Narrow" w:hAnsi="Arial Narrow" w:cs="Arial Narrow"/>
        <w:b/>
        <w:bCs/>
        <w:color w:val="000000"/>
      </w:rPr>
      <w:t xml:space="preserve"> (S)</w:t>
    </w:r>
    <w:r w:rsidRPr="00C60422">
      <w:rPr>
        <w:rFonts w:ascii="Arial Narrow" w:hAnsi="Arial Narrow" w:cs="Arial Narrow"/>
        <w:b/>
        <w:bCs/>
        <w:color w:val="000000"/>
      </w:rPr>
      <w:t xml:space="preserve"> ALLOTMENT</w:t>
    </w:r>
  </w:p>
  <w:p w:rsidR="00192393" w:rsidRPr="006D2A5A" w:rsidRDefault="00192393" w:rsidP="00BC6C73">
    <w:pPr>
      <w:tabs>
        <w:tab w:val="left" w:pos="1100"/>
      </w:tabs>
      <w:rPr>
        <w:rFonts w:ascii="Arial Narrow" w:hAnsi="Arial Narrow" w:cs="Arial Narrow"/>
        <w:b/>
        <w:bCs/>
        <w:color w:val="000000"/>
      </w:rPr>
    </w:pPr>
    <w:r>
      <w:rPr>
        <w:rFonts w:ascii="Arial Narrow" w:hAnsi="Arial Narrow" w:cs="Arial Narrow"/>
        <w:b/>
        <w:bCs/>
        <w:color w:val="000000"/>
      </w:rPr>
      <w:t>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EFB"/>
    <w:multiLevelType w:val="hybridMultilevel"/>
    <w:tmpl w:val="AD9CAA34"/>
    <w:lvl w:ilvl="0" w:tplc="723247C4">
      <w:start w:val="8"/>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nsid w:val="063C6B0B"/>
    <w:multiLevelType w:val="hybridMultilevel"/>
    <w:tmpl w:val="2C8A055A"/>
    <w:lvl w:ilvl="0" w:tplc="36AE373A">
      <w:start w:val="26"/>
      <w:numFmt w:val="decimal"/>
      <w:lvlText w:val="%1."/>
      <w:lvlJc w:val="left"/>
      <w:pPr>
        <w:tabs>
          <w:tab w:val="num" w:pos="-75"/>
        </w:tabs>
        <w:ind w:left="-75" w:hanging="360"/>
      </w:pPr>
      <w:rPr>
        <w:rFonts w:hint="default"/>
      </w:rPr>
    </w:lvl>
    <w:lvl w:ilvl="1" w:tplc="04090019">
      <w:start w:val="1"/>
      <w:numFmt w:val="lowerLetter"/>
      <w:lvlText w:val="%2."/>
      <w:lvlJc w:val="left"/>
      <w:pPr>
        <w:tabs>
          <w:tab w:val="num" w:pos="645"/>
        </w:tabs>
        <w:ind w:left="645" w:hanging="360"/>
      </w:pPr>
    </w:lvl>
    <w:lvl w:ilvl="2" w:tplc="0409001B">
      <w:start w:val="1"/>
      <w:numFmt w:val="lowerRoman"/>
      <w:lvlText w:val="%3."/>
      <w:lvlJc w:val="right"/>
      <w:pPr>
        <w:tabs>
          <w:tab w:val="num" w:pos="1365"/>
        </w:tabs>
        <w:ind w:left="1365" w:hanging="180"/>
      </w:pPr>
    </w:lvl>
    <w:lvl w:ilvl="3" w:tplc="0409000F">
      <w:start w:val="1"/>
      <w:numFmt w:val="decimal"/>
      <w:lvlText w:val="%4."/>
      <w:lvlJc w:val="left"/>
      <w:pPr>
        <w:tabs>
          <w:tab w:val="num" w:pos="2085"/>
        </w:tabs>
        <w:ind w:left="2085" w:hanging="360"/>
      </w:pPr>
    </w:lvl>
    <w:lvl w:ilvl="4" w:tplc="04090019">
      <w:start w:val="1"/>
      <w:numFmt w:val="lowerLetter"/>
      <w:lvlText w:val="%5."/>
      <w:lvlJc w:val="left"/>
      <w:pPr>
        <w:tabs>
          <w:tab w:val="num" w:pos="2805"/>
        </w:tabs>
        <w:ind w:left="2805" w:hanging="360"/>
      </w:pPr>
    </w:lvl>
    <w:lvl w:ilvl="5" w:tplc="0409001B">
      <w:start w:val="1"/>
      <w:numFmt w:val="lowerRoman"/>
      <w:lvlText w:val="%6."/>
      <w:lvlJc w:val="right"/>
      <w:pPr>
        <w:tabs>
          <w:tab w:val="num" w:pos="3525"/>
        </w:tabs>
        <w:ind w:left="3525" w:hanging="180"/>
      </w:pPr>
    </w:lvl>
    <w:lvl w:ilvl="6" w:tplc="0409000F">
      <w:start w:val="1"/>
      <w:numFmt w:val="decimal"/>
      <w:lvlText w:val="%7."/>
      <w:lvlJc w:val="left"/>
      <w:pPr>
        <w:tabs>
          <w:tab w:val="num" w:pos="4245"/>
        </w:tabs>
        <w:ind w:left="4245" w:hanging="360"/>
      </w:pPr>
    </w:lvl>
    <w:lvl w:ilvl="7" w:tplc="04090019">
      <w:start w:val="1"/>
      <w:numFmt w:val="lowerLetter"/>
      <w:lvlText w:val="%8."/>
      <w:lvlJc w:val="left"/>
      <w:pPr>
        <w:tabs>
          <w:tab w:val="num" w:pos="4965"/>
        </w:tabs>
        <w:ind w:left="4965" w:hanging="360"/>
      </w:pPr>
    </w:lvl>
    <w:lvl w:ilvl="8" w:tplc="0409001B">
      <w:start w:val="1"/>
      <w:numFmt w:val="lowerRoman"/>
      <w:lvlText w:val="%9."/>
      <w:lvlJc w:val="right"/>
      <w:pPr>
        <w:tabs>
          <w:tab w:val="num" w:pos="5685"/>
        </w:tabs>
        <w:ind w:left="5685" w:hanging="180"/>
      </w:pPr>
    </w:lvl>
  </w:abstractNum>
  <w:abstractNum w:abstractNumId="2">
    <w:nsid w:val="0968191E"/>
    <w:multiLevelType w:val="hybridMultilevel"/>
    <w:tmpl w:val="35C057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860E20"/>
    <w:multiLevelType w:val="hybridMultilevel"/>
    <w:tmpl w:val="054CAF84"/>
    <w:lvl w:ilvl="0" w:tplc="ECF88BC4">
      <w:start w:val="19"/>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25E42FD"/>
    <w:multiLevelType w:val="hybridMultilevel"/>
    <w:tmpl w:val="3A30B28C"/>
    <w:lvl w:ilvl="0" w:tplc="3AEA7ED0">
      <w:start w:val="1"/>
      <w:numFmt w:val="decimal"/>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1ACE0D07"/>
    <w:multiLevelType w:val="hybridMultilevel"/>
    <w:tmpl w:val="CD84C31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CA77121"/>
    <w:multiLevelType w:val="hybridMultilevel"/>
    <w:tmpl w:val="F8F4584E"/>
    <w:lvl w:ilvl="0" w:tplc="47BC4D32">
      <w:start w:val="1"/>
      <w:numFmt w:val="decimal"/>
      <w:lvlText w:val="%1."/>
      <w:lvlJc w:val="left"/>
      <w:pPr>
        <w:tabs>
          <w:tab w:val="num" w:pos="1455"/>
        </w:tabs>
        <w:ind w:left="1455" w:hanging="1095"/>
      </w:pPr>
      <w:rPr>
        <w:rFonts w:hint="default"/>
      </w:rPr>
    </w:lvl>
    <w:lvl w:ilvl="1" w:tplc="54A4911C">
      <w:start w:val="1"/>
      <w:numFmt w:val="bullet"/>
      <w:lvlText w:val="-"/>
      <w:lvlJc w:val="left"/>
      <w:pPr>
        <w:tabs>
          <w:tab w:val="num" w:pos="1440"/>
        </w:tabs>
        <w:ind w:left="1440" w:hanging="360"/>
      </w:pPr>
      <w:rPr>
        <w:rFonts w:ascii="Times New Roman" w:eastAsia="Times New Roman" w:hAnsi="Times New Roman" w:hint="default"/>
      </w:rPr>
    </w:lvl>
    <w:lvl w:ilvl="2" w:tplc="F9B2C234">
      <w:start w:val="5"/>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18B0D15"/>
    <w:multiLevelType w:val="hybridMultilevel"/>
    <w:tmpl w:val="153AC4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C24ECD"/>
    <w:multiLevelType w:val="hybridMultilevel"/>
    <w:tmpl w:val="5A748AF6"/>
    <w:lvl w:ilvl="0" w:tplc="156AC97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3497274"/>
    <w:multiLevelType w:val="hybridMultilevel"/>
    <w:tmpl w:val="EF58B9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920DA0"/>
    <w:multiLevelType w:val="hybridMultilevel"/>
    <w:tmpl w:val="692AC878"/>
    <w:lvl w:ilvl="0" w:tplc="441A147C">
      <w:start w:val="1"/>
      <w:numFmt w:val="decimal"/>
      <w:lvlText w:val="%1."/>
      <w:lvlJc w:val="left"/>
      <w:pPr>
        <w:ind w:left="720" w:hanging="360"/>
      </w:pPr>
      <w:rPr>
        <w:rFonts w:hint="default"/>
        <w:b/>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A01C96"/>
    <w:multiLevelType w:val="hybridMultilevel"/>
    <w:tmpl w:val="94BA4DD6"/>
    <w:lvl w:ilvl="0" w:tplc="99FE2AA0">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5DD378A"/>
    <w:multiLevelType w:val="hybridMultilevel"/>
    <w:tmpl w:val="A678C05A"/>
    <w:lvl w:ilvl="0" w:tplc="BBC271D4">
      <w:start w:val="1"/>
      <w:numFmt w:val="decimal"/>
      <w:lvlText w:val="%1."/>
      <w:lvlJc w:val="left"/>
      <w:pPr>
        <w:ind w:left="720" w:hanging="360"/>
      </w:pPr>
      <w:rPr>
        <w:rFonts w:ascii="Times New Roman" w:eastAsia="Times New Roman" w:hAnsi="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A1074ED"/>
    <w:multiLevelType w:val="hybridMultilevel"/>
    <w:tmpl w:val="0F50F6AE"/>
    <w:lvl w:ilvl="0" w:tplc="156AC976">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2BF0588B"/>
    <w:multiLevelType w:val="hybridMultilevel"/>
    <w:tmpl w:val="11845D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ECC0433"/>
    <w:multiLevelType w:val="hybridMultilevel"/>
    <w:tmpl w:val="CE0657E0"/>
    <w:lvl w:ilvl="0" w:tplc="BA3E576E">
      <w:start w:val="20"/>
      <w:numFmt w:val="decimal"/>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32842289"/>
    <w:multiLevelType w:val="hybridMultilevel"/>
    <w:tmpl w:val="95C892B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35844EC2"/>
    <w:multiLevelType w:val="hybridMultilevel"/>
    <w:tmpl w:val="396E80BC"/>
    <w:lvl w:ilvl="0" w:tplc="04090019">
      <w:start w:val="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6B27BC4"/>
    <w:multiLevelType w:val="multilevel"/>
    <w:tmpl w:val="EA9629FA"/>
    <w:lvl w:ilvl="0">
      <w:start w:val="2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E52458"/>
    <w:multiLevelType w:val="hybridMultilevel"/>
    <w:tmpl w:val="113ECB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3F5D91"/>
    <w:multiLevelType w:val="hybridMultilevel"/>
    <w:tmpl w:val="B590C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AA92B0A"/>
    <w:multiLevelType w:val="hybridMultilevel"/>
    <w:tmpl w:val="AEA0CC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A83999"/>
    <w:multiLevelType w:val="hybridMultilevel"/>
    <w:tmpl w:val="742E68EA"/>
    <w:lvl w:ilvl="0" w:tplc="9200899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AD87BAA"/>
    <w:multiLevelType w:val="hybridMultilevel"/>
    <w:tmpl w:val="540CC6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BF00871"/>
    <w:multiLevelType w:val="hybridMultilevel"/>
    <w:tmpl w:val="26ECAD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4CC572C3"/>
    <w:multiLevelType w:val="hybridMultilevel"/>
    <w:tmpl w:val="49ACA7A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5546223E"/>
    <w:multiLevelType w:val="hybridMultilevel"/>
    <w:tmpl w:val="0E169DB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6DA4170"/>
    <w:multiLevelType w:val="hybridMultilevel"/>
    <w:tmpl w:val="3CCE32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84774A3"/>
    <w:multiLevelType w:val="hybridMultilevel"/>
    <w:tmpl w:val="16144AB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585B5409"/>
    <w:multiLevelType w:val="hybridMultilevel"/>
    <w:tmpl w:val="2B42D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8EB78A7"/>
    <w:multiLevelType w:val="hybridMultilevel"/>
    <w:tmpl w:val="077C88AE"/>
    <w:lvl w:ilvl="0" w:tplc="04090017">
      <w:start w:val="7"/>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F8F304A"/>
    <w:multiLevelType w:val="hybridMultilevel"/>
    <w:tmpl w:val="FD264B56"/>
    <w:lvl w:ilvl="0" w:tplc="800E14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28600C9"/>
    <w:multiLevelType w:val="hybridMultilevel"/>
    <w:tmpl w:val="38462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298290F"/>
    <w:multiLevelType w:val="hybridMultilevel"/>
    <w:tmpl w:val="53B6BED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65331F0C"/>
    <w:multiLevelType w:val="hybridMultilevel"/>
    <w:tmpl w:val="FF449C6E"/>
    <w:lvl w:ilvl="0" w:tplc="9A1CC63E">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663257E"/>
    <w:multiLevelType w:val="hybridMultilevel"/>
    <w:tmpl w:val="26ECAD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694C4E84"/>
    <w:multiLevelType w:val="hybridMultilevel"/>
    <w:tmpl w:val="7F00A208"/>
    <w:lvl w:ilvl="0" w:tplc="985EDC92">
      <w:start w:val="1"/>
      <w:numFmt w:val="decimal"/>
      <w:lvlText w:val="%1."/>
      <w:lvlJc w:val="left"/>
      <w:pPr>
        <w:tabs>
          <w:tab w:val="num" w:pos="360"/>
        </w:tabs>
        <w:ind w:left="360" w:hanging="360"/>
      </w:pPr>
      <w:rPr>
        <w:b w:val="0"/>
        <w:bCs w:val="0"/>
      </w:rPr>
    </w:lvl>
    <w:lvl w:ilvl="1" w:tplc="71F64B14">
      <w:start w:val="10"/>
      <w:numFmt w:val="decimal"/>
      <w:lvlText w:val="%2."/>
      <w:lvlJc w:val="left"/>
      <w:pPr>
        <w:tabs>
          <w:tab w:val="num" w:pos="780"/>
        </w:tabs>
        <w:ind w:left="780" w:hanging="42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7">
    <w:nsid w:val="704F497F"/>
    <w:multiLevelType w:val="hybridMultilevel"/>
    <w:tmpl w:val="CC6619FA"/>
    <w:lvl w:ilvl="0" w:tplc="156AC97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8">
    <w:nsid w:val="70610D9F"/>
    <w:multiLevelType w:val="hybridMultilevel"/>
    <w:tmpl w:val="9C003F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nsid w:val="741A58F9"/>
    <w:multiLevelType w:val="hybridMultilevel"/>
    <w:tmpl w:val="A934C23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77FF33B5"/>
    <w:multiLevelType w:val="hybridMultilevel"/>
    <w:tmpl w:val="C4D46FB8"/>
    <w:lvl w:ilvl="0" w:tplc="92D45C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DF97DDD"/>
    <w:multiLevelType w:val="hybridMultilevel"/>
    <w:tmpl w:val="94BA4DD6"/>
    <w:lvl w:ilvl="0" w:tplc="99FE2AA0">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36"/>
  </w:num>
  <w:num w:numId="3">
    <w:abstractNumId w:val="1"/>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14"/>
  </w:num>
  <w:num w:numId="8">
    <w:abstractNumId w:val="22"/>
  </w:num>
  <w:num w:numId="9">
    <w:abstractNumId w:val="32"/>
  </w:num>
  <w:num w:numId="10">
    <w:abstractNumId w:val="23"/>
  </w:num>
  <w:num w:numId="11">
    <w:abstractNumId w:val="28"/>
  </w:num>
  <w:num w:numId="12">
    <w:abstractNumId w:val="4"/>
  </w:num>
  <w:num w:numId="13">
    <w:abstractNumId w:val="33"/>
  </w:num>
  <w:num w:numId="14">
    <w:abstractNumId w:val="0"/>
  </w:num>
  <w:num w:numId="15">
    <w:abstractNumId w:val="13"/>
  </w:num>
  <w:num w:numId="16">
    <w:abstractNumId w:val="8"/>
  </w:num>
  <w:num w:numId="17">
    <w:abstractNumId w:val="37"/>
  </w:num>
  <w:num w:numId="18">
    <w:abstractNumId w:val="16"/>
  </w:num>
  <w:num w:numId="19">
    <w:abstractNumId w:val="41"/>
  </w:num>
  <w:num w:numId="20">
    <w:abstractNumId w:val="11"/>
  </w:num>
  <w:num w:numId="21">
    <w:abstractNumId w:val="15"/>
  </w:num>
  <w:num w:numId="22">
    <w:abstractNumId w:val="19"/>
  </w:num>
  <w:num w:numId="23">
    <w:abstractNumId w:val="25"/>
  </w:num>
  <w:num w:numId="24">
    <w:abstractNumId w:val="18"/>
  </w:num>
  <w:num w:numId="25">
    <w:abstractNumId w:val="26"/>
  </w:num>
  <w:num w:numId="26">
    <w:abstractNumId w:val="29"/>
  </w:num>
  <w:num w:numId="27">
    <w:abstractNumId w:val="10"/>
  </w:num>
  <w:num w:numId="28">
    <w:abstractNumId w:val="40"/>
  </w:num>
  <w:num w:numId="29">
    <w:abstractNumId w:val="2"/>
  </w:num>
  <w:num w:numId="30">
    <w:abstractNumId w:val="21"/>
  </w:num>
  <w:num w:numId="31">
    <w:abstractNumId w:val="34"/>
  </w:num>
  <w:num w:numId="32">
    <w:abstractNumId w:val="17"/>
  </w:num>
  <w:num w:numId="33">
    <w:abstractNumId w:val="3"/>
  </w:num>
  <w:num w:numId="34">
    <w:abstractNumId w:val="30"/>
  </w:num>
  <w:num w:numId="35">
    <w:abstractNumId w:val="5"/>
  </w:num>
  <w:num w:numId="36">
    <w:abstractNumId w:val="7"/>
  </w:num>
  <w:num w:numId="37">
    <w:abstractNumId w:val="9"/>
  </w:num>
  <w:num w:numId="38">
    <w:abstractNumId w:val="31"/>
  </w:num>
  <w:num w:numId="39">
    <w:abstractNumId w:val="27"/>
  </w:num>
  <w:num w:numId="40">
    <w:abstractNumId w:val="35"/>
  </w:num>
  <w:num w:numId="41">
    <w:abstractNumId w:val="24"/>
  </w:num>
  <w:num w:numId="42">
    <w:abstractNumId w:val="39"/>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C54"/>
    <w:rsid w:val="00000289"/>
    <w:rsid w:val="0000111B"/>
    <w:rsid w:val="0000130A"/>
    <w:rsid w:val="00001B15"/>
    <w:rsid w:val="00001F40"/>
    <w:rsid w:val="0000251D"/>
    <w:rsid w:val="00002F29"/>
    <w:rsid w:val="00003B48"/>
    <w:rsid w:val="00003F88"/>
    <w:rsid w:val="00004ADA"/>
    <w:rsid w:val="00005115"/>
    <w:rsid w:val="00005644"/>
    <w:rsid w:val="00006711"/>
    <w:rsid w:val="00006734"/>
    <w:rsid w:val="00006D7A"/>
    <w:rsid w:val="00007375"/>
    <w:rsid w:val="000107F4"/>
    <w:rsid w:val="000108DB"/>
    <w:rsid w:val="0001183B"/>
    <w:rsid w:val="000118D7"/>
    <w:rsid w:val="00017C04"/>
    <w:rsid w:val="000213C6"/>
    <w:rsid w:val="00021641"/>
    <w:rsid w:val="0002183E"/>
    <w:rsid w:val="00022F33"/>
    <w:rsid w:val="000236DC"/>
    <w:rsid w:val="000241C6"/>
    <w:rsid w:val="0002482D"/>
    <w:rsid w:val="00025C4A"/>
    <w:rsid w:val="0002718D"/>
    <w:rsid w:val="00032052"/>
    <w:rsid w:val="0003440B"/>
    <w:rsid w:val="00034443"/>
    <w:rsid w:val="0003479B"/>
    <w:rsid w:val="00037215"/>
    <w:rsid w:val="0004059E"/>
    <w:rsid w:val="00041325"/>
    <w:rsid w:val="00041A9D"/>
    <w:rsid w:val="0004248F"/>
    <w:rsid w:val="000429C6"/>
    <w:rsid w:val="00042B3B"/>
    <w:rsid w:val="00044FA6"/>
    <w:rsid w:val="0004598E"/>
    <w:rsid w:val="0004613E"/>
    <w:rsid w:val="00046D4D"/>
    <w:rsid w:val="0004786D"/>
    <w:rsid w:val="000504CC"/>
    <w:rsid w:val="00050502"/>
    <w:rsid w:val="00050D8F"/>
    <w:rsid w:val="0005136E"/>
    <w:rsid w:val="000516C9"/>
    <w:rsid w:val="0005191A"/>
    <w:rsid w:val="000529DC"/>
    <w:rsid w:val="0005541B"/>
    <w:rsid w:val="000559A9"/>
    <w:rsid w:val="000560B9"/>
    <w:rsid w:val="00057B38"/>
    <w:rsid w:val="00060105"/>
    <w:rsid w:val="00060FB3"/>
    <w:rsid w:val="0006102F"/>
    <w:rsid w:val="000614F3"/>
    <w:rsid w:val="000632BF"/>
    <w:rsid w:val="00064172"/>
    <w:rsid w:val="00064E3A"/>
    <w:rsid w:val="00065693"/>
    <w:rsid w:val="00066C24"/>
    <w:rsid w:val="00070F42"/>
    <w:rsid w:val="0007146A"/>
    <w:rsid w:val="00071B26"/>
    <w:rsid w:val="000815DD"/>
    <w:rsid w:val="0008191B"/>
    <w:rsid w:val="00082C62"/>
    <w:rsid w:val="00084C71"/>
    <w:rsid w:val="00085101"/>
    <w:rsid w:val="0008746E"/>
    <w:rsid w:val="00087A87"/>
    <w:rsid w:val="00092AB3"/>
    <w:rsid w:val="00096DE1"/>
    <w:rsid w:val="000A0E9D"/>
    <w:rsid w:val="000A1A28"/>
    <w:rsid w:val="000A1BBE"/>
    <w:rsid w:val="000A1E6B"/>
    <w:rsid w:val="000A4382"/>
    <w:rsid w:val="000A59F9"/>
    <w:rsid w:val="000A67F3"/>
    <w:rsid w:val="000B0AF8"/>
    <w:rsid w:val="000B12A6"/>
    <w:rsid w:val="000B1609"/>
    <w:rsid w:val="000B1DFF"/>
    <w:rsid w:val="000B2628"/>
    <w:rsid w:val="000B2795"/>
    <w:rsid w:val="000B3D3E"/>
    <w:rsid w:val="000B59EE"/>
    <w:rsid w:val="000B7719"/>
    <w:rsid w:val="000C0491"/>
    <w:rsid w:val="000C09E9"/>
    <w:rsid w:val="000C1111"/>
    <w:rsid w:val="000C1226"/>
    <w:rsid w:val="000C1439"/>
    <w:rsid w:val="000C3206"/>
    <w:rsid w:val="000C3F75"/>
    <w:rsid w:val="000C3F9E"/>
    <w:rsid w:val="000C6223"/>
    <w:rsid w:val="000C7BD7"/>
    <w:rsid w:val="000D1A36"/>
    <w:rsid w:val="000D234D"/>
    <w:rsid w:val="000D274D"/>
    <w:rsid w:val="000D34F6"/>
    <w:rsid w:val="000D4181"/>
    <w:rsid w:val="000D5424"/>
    <w:rsid w:val="000D7EB8"/>
    <w:rsid w:val="000E0592"/>
    <w:rsid w:val="000E264F"/>
    <w:rsid w:val="000E298C"/>
    <w:rsid w:val="000E322B"/>
    <w:rsid w:val="000E332B"/>
    <w:rsid w:val="000E347F"/>
    <w:rsid w:val="000E4747"/>
    <w:rsid w:val="000E6089"/>
    <w:rsid w:val="000E7E90"/>
    <w:rsid w:val="000F0138"/>
    <w:rsid w:val="000F0172"/>
    <w:rsid w:val="000F05EB"/>
    <w:rsid w:val="000F3346"/>
    <w:rsid w:val="000F45A6"/>
    <w:rsid w:val="000F61B6"/>
    <w:rsid w:val="000F671F"/>
    <w:rsid w:val="000F6D08"/>
    <w:rsid w:val="000F7618"/>
    <w:rsid w:val="001003A4"/>
    <w:rsid w:val="001019F5"/>
    <w:rsid w:val="00102D13"/>
    <w:rsid w:val="00102E21"/>
    <w:rsid w:val="001032B3"/>
    <w:rsid w:val="0010447E"/>
    <w:rsid w:val="00106A5F"/>
    <w:rsid w:val="0010741D"/>
    <w:rsid w:val="00107649"/>
    <w:rsid w:val="00107BFD"/>
    <w:rsid w:val="0011080D"/>
    <w:rsid w:val="00110D4C"/>
    <w:rsid w:val="00113A3D"/>
    <w:rsid w:val="00113D1C"/>
    <w:rsid w:val="001146BF"/>
    <w:rsid w:val="00115436"/>
    <w:rsid w:val="00117B49"/>
    <w:rsid w:val="00120BC9"/>
    <w:rsid w:val="00121718"/>
    <w:rsid w:val="0012184E"/>
    <w:rsid w:val="001218FB"/>
    <w:rsid w:val="00121A37"/>
    <w:rsid w:val="00121D72"/>
    <w:rsid w:val="00122B64"/>
    <w:rsid w:val="00122F12"/>
    <w:rsid w:val="001230B9"/>
    <w:rsid w:val="00123A38"/>
    <w:rsid w:val="00123B42"/>
    <w:rsid w:val="0012407A"/>
    <w:rsid w:val="001244B8"/>
    <w:rsid w:val="0012524C"/>
    <w:rsid w:val="00127AE2"/>
    <w:rsid w:val="00130086"/>
    <w:rsid w:val="00130DCD"/>
    <w:rsid w:val="00133E99"/>
    <w:rsid w:val="0013564F"/>
    <w:rsid w:val="001363FC"/>
    <w:rsid w:val="00136634"/>
    <w:rsid w:val="001368C9"/>
    <w:rsid w:val="001373D4"/>
    <w:rsid w:val="0013758E"/>
    <w:rsid w:val="00137AD9"/>
    <w:rsid w:val="00141054"/>
    <w:rsid w:val="001412EC"/>
    <w:rsid w:val="001446DB"/>
    <w:rsid w:val="00144B6D"/>
    <w:rsid w:val="00144CD5"/>
    <w:rsid w:val="0014587C"/>
    <w:rsid w:val="00145C1D"/>
    <w:rsid w:val="001463B2"/>
    <w:rsid w:val="001464D5"/>
    <w:rsid w:val="001467EC"/>
    <w:rsid w:val="0014752B"/>
    <w:rsid w:val="001505CB"/>
    <w:rsid w:val="00150819"/>
    <w:rsid w:val="00150E90"/>
    <w:rsid w:val="001530B7"/>
    <w:rsid w:val="00153D80"/>
    <w:rsid w:val="001542A8"/>
    <w:rsid w:val="001542B8"/>
    <w:rsid w:val="00154C19"/>
    <w:rsid w:val="001553C8"/>
    <w:rsid w:val="00155702"/>
    <w:rsid w:val="0015571C"/>
    <w:rsid w:val="00155797"/>
    <w:rsid w:val="00156016"/>
    <w:rsid w:val="0015659C"/>
    <w:rsid w:val="001565BD"/>
    <w:rsid w:val="00157A64"/>
    <w:rsid w:val="00157FF8"/>
    <w:rsid w:val="0016243F"/>
    <w:rsid w:val="00162851"/>
    <w:rsid w:val="001631B8"/>
    <w:rsid w:val="00163668"/>
    <w:rsid w:val="00163AEF"/>
    <w:rsid w:val="00163FB3"/>
    <w:rsid w:val="0016546B"/>
    <w:rsid w:val="00165FC5"/>
    <w:rsid w:val="00166E76"/>
    <w:rsid w:val="00167034"/>
    <w:rsid w:val="00170D3B"/>
    <w:rsid w:val="00172E22"/>
    <w:rsid w:val="00174ABD"/>
    <w:rsid w:val="00177572"/>
    <w:rsid w:val="0018620D"/>
    <w:rsid w:val="00186DDC"/>
    <w:rsid w:val="00190D9C"/>
    <w:rsid w:val="00192304"/>
    <w:rsid w:val="00192393"/>
    <w:rsid w:val="001928D3"/>
    <w:rsid w:val="001952FF"/>
    <w:rsid w:val="00196634"/>
    <w:rsid w:val="001969D7"/>
    <w:rsid w:val="00197098"/>
    <w:rsid w:val="0019741A"/>
    <w:rsid w:val="00197901"/>
    <w:rsid w:val="00197A08"/>
    <w:rsid w:val="001A06E5"/>
    <w:rsid w:val="001A0831"/>
    <w:rsid w:val="001A1B08"/>
    <w:rsid w:val="001A2A7C"/>
    <w:rsid w:val="001A5271"/>
    <w:rsid w:val="001A65D6"/>
    <w:rsid w:val="001A6A65"/>
    <w:rsid w:val="001B2072"/>
    <w:rsid w:val="001B3AC5"/>
    <w:rsid w:val="001B47B6"/>
    <w:rsid w:val="001B6CC1"/>
    <w:rsid w:val="001C0229"/>
    <w:rsid w:val="001C0AEE"/>
    <w:rsid w:val="001C6C25"/>
    <w:rsid w:val="001C70FD"/>
    <w:rsid w:val="001D100E"/>
    <w:rsid w:val="001D47E8"/>
    <w:rsid w:val="001D5C98"/>
    <w:rsid w:val="001D5F62"/>
    <w:rsid w:val="001D6099"/>
    <w:rsid w:val="001D7C28"/>
    <w:rsid w:val="001E0377"/>
    <w:rsid w:val="001E17C5"/>
    <w:rsid w:val="001E22D5"/>
    <w:rsid w:val="001E2483"/>
    <w:rsid w:val="001E2760"/>
    <w:rsid w:val="001E78DB"/>
    <w:rsid w:val="001F0D86"/>
    <w:rsid w:val="001F2BDF"/>
    <w:rsid w:val="001F2C6C"/>
    <w:rsid w:val="001F3D85"/>
    <w:rsid w:val="001F75F5"/>
    <w:rsid w:val="001F7678"/>
    <w:rsid w:val="002000A8"/>
    <w:rsid w:val="0020019C"/>
    <w:rsid w:val="0020057D"/>
    <w:rsid w:val="00200CCF"/>
    <w:rsid w:val="00200F6B"/>
    <w:rsid w:val="0020120F"/>
    <w:rsid w:val="002020F5"/>
    <w:rsid w:val="00202C98"/>
    <w:rsid w:val="0020304F"/>
    <w:rsid w:val="00203591"/>
    <w:rsid w:val="00203DFF"/>
    <w:rsid w:val="00205E8B"/>
    <w:rsid w:val="0020682C"/>
    <w:rsid w:val="002074A1"/>
    <w:rsid w:val="0020752D"/>
    <w:rsid w:val="00210958"/>
    <w:rsid w:val="00212270"/>
    <w:rsid w:val="00213D5B"/>
    <w:rsid w:val="00214312"/>
    <w:rsid w:val="002143A3"/>
    <w:rsid w:val="0021610B"/>
    <w:rsid w:val="002165CF"/>
    <w:rsid w:val="0021710D"/>
    <w:rsid w:val="00220C6B"/>
    <w:rsid w:val="00222043"/>
    <w:rsid w:val="002232FD"/>
    <w:rsid w:val="00223B6C"/>
    <w:rsid w:val="00223F18"/>
    <w:rsid w:val="002240CF"/>
    <w:rsid w:val="00224246"/>
    <w:rsid w:val="0022452C"/>
    <w:rsid w:val="00225031"/>
    <w:rsid w:val="0022565E"/>
    <w:rsid w:val="00226C16"/>
    <w:rsid w:val="002274D2"/>
    <w:rsid w:val="00227AF8"/>
    <w:rsid w:val="00230C2D"/>
    <w:rsid w:val="00231DE0"/>
    <w:rsid w:val="0023469D"/>
    <w:rsid w:val="00234FDC"/>
    <w:rsid w:val="002368E5"/>
    <w:rsid w:val="00236B46"/>
    <w:rsid w:val="00236CDA"/>
    <w:rsid w:val="00236FBA"/>
    <w:rsid w:val="00237DF5"/>
    <w:rsid w:val="00240C67"/>
    <w:rsid w:val="0024107E"/>
    <w:rsid w:val="00241119"/>
    <w:rsid w:val="00241412"/>
    <w:rsid w:val="00241884"/>
    <w:rsid w:val="00242019"/>
    <w:rsid w:val="00243E6D"/>
    <w:rsid w:val="00244EAC"/>
    <w:rsid w:val="002451E9"/>
    <w:rsid w:val="00245453"/>
    <w:rsid w:val="00245A7A"/>
    <w:rsid w:val="00246001"/>
    <w:rsid w:val="0024698E"/>
    <w:rsid w:val="00246B7D"/>
    <w:rsid w:val="002545ED"/>
    <w:rsid w:val="00254D71"/>
    <w:rsid w:val="00255171"/>
    <w:rsid w:val="00255949"/>
    <w:rsid w:val="00255CAF"/>
    <w:rsid w:val="00256D54"/>
    <w:rsid w:val="00257271"/>
    <w:rsid w:val="00257433"/>
    <w:rsid w:val="00257E20"/>
    <w:rsid w:val="002605E6"/>
    <w:rsid w:val="00260BB1"/>
    <w:rsid w:val="002614DD"/>
    <w:rsid w:val="00261553"/>
    <w:rsid w:val="002619BE"/>
    <w:rsid w:val="00263CA3"/>
    <w:rsid w:val="00265DCD"/>
    <w:rsid w:val="00266259"/>
    <w:rsid w:val="00270583"/>
    <w:rsid w:val="002719ED"/>
    <w:rsid w:val="00271DD0"/>
    <w:rsid w:val="00272A33"/>
    <w:rsid w:val="00272CF0"/>
    <w:rsid w:val="00276090"/>
    <w:rsid w:val="00276AFD"/>
    <w:rsid w:val="00277033"/>
    <w:rsid w:val="00277045"/>
    <w:rsid w:val="002813F0"/>
    <w:rsid w:val="00282618"/>
    <w:rsid w:val="00282A7E"/>
    <w:rsid w:val="0028344F"/>
    <w:rsid w:val="00283B4D"/>
    <w:rsid w:val="00284B77"/>
    <w:rsid w:val="00285AD9"/>
    <w:rsid w:val="00291246"/>
    <w:rsid w:val="00291B61"/>
    <w:rsid w:val="00291B62"/>
    <w:rsid w:val="00291C95"/>
    <w:rsid w:val="00292489"/>
    <w:rsid w:val="002933DF"/>
    <w:rsid w:val="00294FE9"/>
    <w:rsid w:val="00295797"/>
    <w:rsid w:val="002A0578"/>
    <w:rsid w:val="002A061B"/>
    <w:rsid w:val="002A1869"/>
    <w:rsid w:val="002A2AEA"/>
    <w:rsid w:val="002A2D08"/>
    <w:rsid w:val="002A531A"/>
    <w:rsid w:val="002A555B"/>
    <w:rsid w:val="002B1B2B"/>
    <w:rsid w:val="002B5C09"/>
    <w:rsid w:val="002B6297"/>
    <w:rsid w:val="002C0712"/>
    <w:rsid w:val="002C09D4"/>
    <w:rsid w:val="002C128D"/>
    <w:rsid w:val="002C36DB"/>
    <w:rsid w:val="002C3BBC"/>
    <w:rsid w:val="002C4B71"/>
    <w:rsid w:val="002C4FF9"/>
    <w:rsid w:val="002C50AF"/>
    <w:rsid w:val="002C72F2"/>
    <w:rsid w:val="002C786C"/>
    <w:rsid w:val="002D076B"/>
    <w:rsid w:val="002D0D51"/>
    <w:rsid w:val="002D2633"/>
    <w:rsid w:val="002D2A37"/>
    <w:rsid w:val="002D2F72"/>
    <w:rsid w:val="002D3167"/>
    <w:rsid w:val="002D384D"/>
    <w:rsid w:val="002D4230"/>
    <w:rsid w:val="002D49C7"/>
    <w:rsid w:val="002D6BBF"/>
    <w:rsid w:val="002D7B9B"/>
    <w:rsid w:val="002E0C13"/>
    <w:rsid w:val="002E3841"/>
    <w:rsid w:val="002E4BCC"/>
    <w:rsid w:val="002E5170"/>
    <w:rsid w:val="002F0AE5"/>
    <w:rsid w:val="002F0BDA"/>
    <w:rsid w:val="002F0F24"/>
    <w:rsid w:val="002F1045"/>
    <w:rsid w:val="002F21D2"/>
    <w:rsid w:val="002F3992"/>
    <w:rsid w:val="002F3B0D"/>
    <w:rsid w:val="002F48A2"/>
    <w:rsid w:val="002F5201"/>
    <w:rsid w:val="002F6473"/>
    <w:rsid w:val="002F6730"/>
    <w:rsid w:val="002F6F58"/>
    <w:rsid w:val="00300C10"/>
    <w:rsid w:val="00301163"/>
    <w:rsid w:val="00302CE2"/>
    <w:rsid w:val="0030334D"/>
    <w:rsid w:val="00304AF0"/>
    <w:rsid w:val="00305839"/>
    <w:rsid w:val="00306AB6"/>
    <w:rsid w:val="00306AD1"/>
    <w:rsid w:val="003070E2"/>
    <w:rsid w:val="00307C04"/>
    <w:rsid w:val="00311AF3"/>
    <w:rsid w:val="00312F80"/>
    <w:rsid w:val="003142AD"/>
    <w:rsid w:val="00316330"/>
    <w:rsid w:val="003165C5"/>
    <w:rsid w:val="003169A4"/>
    <w:rsid w:val="003170D1"/>
    <w:rsid w:val="00317AC2"/>
    <w:rsid w:val="00320431"/>
    <w:rsid w:val="00320828"/>
    <w:rsid w:val="0032140E"/>
    <w:rsid w:val="003215AE"/>
    <w:rsid w:val="00322B62"/>
    <w:rsid w:val="00323140"/>
    <w:rsid w:val="003243E1"/>
    <w:rsid w:val="003243E7"/>
    <w:rsid w:val="00324BDC"/>
    <w:rsid w:val="00325681"/>
    <w:rsid w:val="00325D2A"/>
    <w:rsid w:val="003275D1"/>
    <w:rsid w:val="00330A52"/>
    <w:rsid w:val="00331B54"/>
    <w:rsid w:val="0033227B"/>
    <w:rsid w:val="003334FC"/>
    <w:rsid w:val="00334F4A"/>
    <w:rsid w:val="00336AD1"/>
    <w:rsid w:val="00337D14"/>
    <w:rsid w:val="00340EC6"/>
    <w:rsid w:val="00341815"/>
    <w:rsid w:val="003424E6"/>
    <w:rsid w:val="00342D62"/>
    <w:rsid w:val="00342EEE"/>
    <w:rsid w:val="00343B07"/>
    <w:rsid w:val="00345B5E"/>
    <w:rsid w:val="003467EC"/>
    <w:rsid w:val="00346B9D"/>
    <w:rsid w:val="0034716C"/>
    <w:rsid w:val="003471BC"/>
    <w:rsid w:val="00353B7C"/>
    <w:rsid w:val="00354D07"/>
    <w:rsid w:val="00355D0F"/>
    <w:rsid w:val="00356CEA"/>
    <w:rsid w:val="00356E96"/>
    <w:rsid w:val="0036099E"/>
    <w:rsid w:val="0036202A"/>
    <w:rsid w:val="0036268C"/>
    <w:rsid w:val="00362AE2"/>
    <w:rsid w:val="00364A23"/>
    <w:rsid w:val="00364E8E"/>
    <w:rsid w:val="00367393"/>
    <w:rsid w:val="00367D1B"/>
    <w:rsid w:val="00367EB1"/>
    <w:rsid w:val="00371265"/>
    <w:rsid w:val="00372446"/>
    <w:rsid w:val="003738A3"/>
    <w:rsid w:val="00377054"/>
    <w:rsid w:val="003801BA"/>
    <w:rsid w:val="00380620"/>
    <w:rsid w:val="003807DC"/>
    <w:rsid w:val="00381265"/>
    <w:rsid w:val="0038418E"/>
    <w:rsid w:val="00384A72"/>
    <w:rsid w:val="003867A6"/>
    <w:rsid w:val="003900A8"/>
    <w:rsid w:val="00390BAD"/>
    <w:rsid w:val="00391DB1"/>
    <w:rsid w:val="0039348F"/>
    <w:rsid w:val="00393C56"/>
    <w:rsid w:val="00394CDB"/>
    <w:rsid w:val="00395E56"/>
    <w:rsid w:val="00396FC9"/>
    <w:rsid w:val="003972BF"/>
    <w:rsid w:val="003A0D8B"/>
    <w:rsid w:val="003A2BCC"/>
    <w:rsid w:val="003A622D"/>
    <w:rsid w:val="003A6965"/>
    <w:rsid w:val="003A6D5B"/>
    <w:rsid w:val="003B2915"/>
    <w:rsid w:val="003B2BEC"/>
    <w:rsid w:val="003B42B4"/>
    <w:rsid w:val="003B4A2D"/>
    <w:rsid w:val="003B5C92"/>
    <w:rsid w:val="003B5CF6"/>
    <w:rsid w:val="003B6E91"/>
    <w:rsid w:val="003B7AE0"/>
    <w:rsid w:val="003C1E23"/>
    <w:rsid w:val="003C364C"/>
    <w:rsid w:val="003C4FC1"/>
    <w:rsid w:val="003C4FF4"/>
    <w:rsid w:val="003C65CA"/>
    <w:rsid w:val="003D0F08"/>
    <w:rsid w:val="003D194C"/>
    <w:rsid w:val="003D19FA"/>
    <w:rsid w:val="003D225B"/>
    <w:rsid w:val="003D41E0"/>
    <w:rsid w:val="003D43EE"/>
    <w:rsid w:val="003D5474"/>
    <w:rsid w:val="003D634A"/>
    <w:rsid w:val="003D707C"/>
    <w:rsid w:val="003E1E66"/>
    <w:rsid w:val="003E2234"/>
    <w:rsid w:val="003E23C6"/>
    <w:rsid w:val="003E4DCF"/>
    <w:rsid w:val="003E50EE"/>
    <w:rsid w:val="003E5414"/>
    <w:rsid w:val="003E5A02"/>
    <w:rsid w:val="003E6403"/>
    <w:rsid w:val="003E7116"/>
    <w:rsid w:val="003E729B"/>
    <w:rsid w:val="003E77BC"/>
    <w:rsid w:val="003F057E"/>
    <w:rsid w:val="003F0CE0"/>
    <w:rsid w:val="003F0F03"/>
    <w:rsid w:val="003F123D"/>
    <w:rsid w:val="003F1B06"/>
    <w:rsid w:val="003F3FDA"/>
    <w:rsid w:val="003F406D"/>
    <w:rsid w:val="003F7B84"/>
    <w:rsid w:val="0040115F"/>
    <w:rsid w:val="0040277E"/>
    <w:rsid w:val="0040282D"/>
    <w:rsid w:val="00402E1C"/>
    <w:rsid w:val="00402F87"/>
    <w:rsid w:val="004060D1"/>
    <w:rsid w:val="00406C6F"/>
    <w:rsid w:val="00406D4C"/>
    <w:rsid w:val="00407D70"/>
    <w:rsid w:val="004100B5"/>
    <w:rsid w:val="00410E41"/>
    <w:rsid w:val="004110E1"/>
    <w:rsid w:val="00411AF1"/>
    <w:rsid w:val="00411D89"/>
    <w:rsid w:val="0041246F"/>
    <w:rsid w:val="00413689"/>
    <w:rsid w:val="00415353"/>
    <w:rsid w:val="004154EC"/>
    <w:rsid w:val="00415DB5"/>
    <w:rsid w:val="00416488"/>
    <w:rsid w:val="00420866"/>
    <w:rsid w:val="00421357"/>
    <w:rsid w:val="00421795"/>
    <w:rsid w:val="00421A9C"/>
    <w:rsid w:val="00422D76"/>
    <w:rsid w:val="00423243"/>
    <w:rsid w:val="00423494"/>
    <w:rsid w:val="0042396F"/>
    <w:rsid w:val="004260F9"/>
    <w:rsid w:val="00426C54"/>
    <w:rsid w:val="004305CD"/>
    <w:rsid w:val="004311AF"/>
    <w:rsid w:val="00433A19"/>
    <w:rsid w:val="0043432D"/>
    <w:rsid w:val="00434AE6"/>
    <w:rsid w:val="004350C5"/>
    <w:rsid w:val="00435C1E"/>
    <w:rsid w:val="00436069"/>
    <w:rsid w:val="00436AC5"/>
    <w:rsid w:val="00436E8C"/>
    <w:rsid w:val="00437DDC"/>
    <w:rsid w:val="00441E1A"/>
    <w:rsid w:val="00442F4D"/>
    <w:rsid w:val="004431BC"/>
    <w:rsid w:val="0044478C"/>
    <w:rsid w:val="004453A1"/>
    <w:rsid w:val="004460F0"/>
    <w:rsid w:val="00446104"/>
    <w:rsid w:val="0044730B"/>
    <w:rsid w:val="004503F8"/>
    <w:rsid w:val="00451D69"/>
    <w:rsid w:val="00452596"/>
    <w:rsid w:val="00453402"/>
    <w:rsid w:val="00453D40"/>
    <w:rsid w:val="00454847"/>
    <w:rsid w:val="00454A76"/>
    <w:rsid w:val="0045510F"/>
    <w:rsid w:val="004554CA"/>
    <w:rsid w:val="00455BB9"/>
    <w:rsid w:val="00456EDC"/>
    <w:rsid w:val="00457CF2"/>
    <w:rsid w:val="00460782"/>
    <w:rsid w:val="00462C30"/>
    <w:rsid w:val="004636B2"/>
    <w:rsid w:val="00463DD8"/>
    <w:rsid w:val="00463FF2"/>
    <w:rsid w:val="00464467"/>
    <w:rsid w:val="00465490"/>
    <w:rsid w:val="00466579"/>
    <w:rsid w:val="004667C4"/>
    <w:rsid w:val="00470482"/>
    <w:rsid w:val="00471319"/>
    <w:rsid w:val="0047275D"/>
    <w:rsid w:val="00473199"/>
    <w:rsid w:val="00473233"/>
    <w:rsid w:val="00474696"/>
    <w:rsid w:val="00474874"/>
    <w:rsid w:val="004766C7"/>
    <w:rsid w:val="004770E0"/>
    <w:rsid w:val="004776C8"/>
    <w:rsid w:val="004777B9"/>
    <w:rsid w:val="00477C07"/>
    <w:rsid w:val="00477D62"/>
    <w:rsid w:val="00477DDA"/>
    <w:rsid w:val="004806E6"/>
    <w:rsid w:val="00480D8D"/>
    <w:rsid w:val="00480FCD"/>
    <w:rsid w:val="0048149E"/>
    <w:rsid w:val="0048187B"/>
    <w:rsid w:val="00481F45"/>
    <w:rsid w:val="004834B7"/>
    <w:rsid w:val="00483926"/>
    <w:rsid w:val="0048477A"/>
    <w:rsid w:val="00484D63"/>
    <w:rsid w:val="0048655B"/>
    <w:rsid w:val="004866E7"/>
    <w:rsid w:val="00487693"/>
    <w:rsid w:val="004904FA"/>
    <w:rsid w:val="0049159C"/>
    <w:rsid w:val="00492498"/>
    <w:rsid w:val="00494EB7"/>
    <w:rsid w:val="004968E1"/>
    <w:rsid w:val="00496D61"/>
    <w:rsid w:val="0049794B"/>
    <w:rsid w:val="004A21AA"/>
    <w:rsid w:val="004A2286"/>
    <w:rsid w:val="004A2C28"/>
    <w:rsid w:val="004A50DE"/>
    <w:rsid w:val="004A6C67"/>
    <w:rsid w:val="004B01D5"/>
    <w:rsid w:val="004B102D"/>
    <w:rsid w:val="004B4D76"/>
    <w:rsid w:val="004B4ECE"/>
    <w:rsid w:val="004B5157"/>
    <w:rsid w:val="004B55C5"/>
    <w:rsid w:val="004B7D57"/>
    <w:rsid w:val="004C15B6"/>
    <w:rsid w:val="004C1EA4"/>
    <w:rsid w:val="004C2006"/>
    <w:rsid w:val="004C28F3"/>
    <w:rsid w:val="004C4F4A"/>
    <w:rsid w:val="004C591B"/>
    <w:rsid w:val="004C6E1E"/>
    <w:rsid w:val="004C73F5"/>
    <w:rsid w:val="004C78A3"/>
    <w:rsid w:val="004D0871"/>
    <w:rsid w:val="004D0B91"/>
    <w:rsid w:val="004D11E1"/>
    <w:rsid w:val="004D2768"/>
    <w:rsid w:val="004D297E"/>
    <w:rsid w:val="004D3411"/>
    <w:rsid w:val="004D3DF1"/>
    <w:rsid w:val="004D46EE"/>
    <w:rsid w:val="004D4AC5"/>
    <w:rsid w:val="004D5AB1"/>
    <w:rsid w:val="004D5D22"/>
    <w:rsid w:val="004D5EB0"/>
    <w:rsid w:val="004D780C"/>
    <w:rsid w:val="004D7881"/>
    <w:rsid w:val="004E68A6"/>
    <w:rsid w:val="004E6F0E"/>
    <w:rsid w:val="004E7758"/>
    <w:rsid w:val="004F0CDD"/>
    <w:rsid w:val="004F33AF"/>
    <w:rsid w:val="004F6196"/>
    <w:rsid w:val="004F6549"/>
    <w:rsid w:val="004F6947"/>
    <w:rsid w:val="00500A28"/>
    <w:rsid w:val="00503C28"/>
    <w:rsid w:val="00503FAF"/>
    <w:rsid w:val="00504A6A"/>
    <w:rsid w:val="00505B93"/>
    <w:rsid w:val="00507382"/>
    <w:rsid w:val="0051160D"/>
    <w:rsid w:val="00512951"/>
    <w:rsid w:val="00513136"/>
    <w:rsid w:val="00514E46"/>
    <w:rsid w:val="005168E6"/>
    <w:rsid w:val="00516C13"/>
    <w:rsid w:val="00516E5D"/>
    <w:rsid w:val="00520F98"/>
    <w:rsid w:val="00521294"/>
    <w:rsid w:val="00521B35"/>
    <w:rsid w:val="00522AD4"/>
    <w:rsid w:val="00522D42"/>
    <w:rsid w:val="0052460F"/>
    <w:rsid w:val="00525A7A"/>
    <w:rsid w:val="00525EF8"/>
    <w:rsid w:val="005264E9"/>
    <w:rsid w:val="00531176"/>
    <w:rsid w:val="00532DAF"/>
    <w:rsid w:val="005332BE"/>
    <w:rsid w:val="005343E0"/>
    <w:rsid w:val="00534660"/>
    <w:rsid w:val="005351F7"/>
    <w:rsid w:val="00535D57"/>
    <w:rsid w:val="00536E82"/>
    <w:rsid w:val="00537629"/>
    <w:rsid w:val="00540874"/>
    <w:rsid w:val="00541B6F"/>
    <w:rsid w:val="0054275B"/>
    <w:rsid w:val="00545611"/>
    <w:rsid w:val="00545BD9"/>
    <w:rsid w:val="00551BF1"/>
    <w:rsid w:val="00551C17"/>
    <w:rsid w:val="00554A6D"/>
    <w:rsid w:val="00555A8A"/>
    <w:rsid w:val="005563F9"/>
    <w:rsid w:val="0055717A"/>
    <w:rsid w:val="0055769F"/>
    <w:rsid w:val="005607EB"/>
    <w:rsid w:val="0056115A"/>
    <w:rsid w:val="00570968"/>
    <w:rsid w:val="005715C9"/>
    <w:rsid w:val="0057501E"/>
    <w:rsid w:val="00581C5D"/>
    <w:rsid w:val="00581DBC"/>
    <w:rsid w:val="00581DD2"/>
    <w:rsid w:val="00586B49"/>
    <w:rsid w:val="005871B8"/>
    <w:rsid w:val="0058723A"/>
    <w:rsid w:val="005909AD"/>
    <w:rsid w:val="005912AE"/>
    <w:rsid w:val="00591475"/>
    <w:rsid w:val="00591C32"/>
    <w:rsid w:val="00591C81"/>
    <w:rsid w:val="00592AC2"/>
    <w:rsid w:val="0059346F"/>
    <w:rsid w:val="005943EF"/>
    <w:rsid w:val="00594CEC"/>
    <w:rsid w:val="0059552B"/>
    <w:rsid w:val="00595CA5"/>
    <w:rsid w:val="005967CC"/>
    <w:rsid w:val="00597309"/>
    <w:rsid w:val="005A307F"/>
    <w:rsid w:val="005A30A0"/>
    <w:rsid w:val="005A3E0A"/>
    <w:rsid w:val="005A6147"/>
    <w:rsid w:val="005A6806"/>
    <w:rsid w:val="005B03E6"/>
    <w:rsid w:val="005B0B85"/>
    <w:rsid w:val="005B0F8F"/>
    <w:rsid w:val="005B1A3B"/>
    <w:rsid w:val="005B1EA4"/>
    <w:rsid w:val="005B31D1"/>
    <w:rsid w:val="005B3D0F"/>
    <w:rsid w:val="005B4396"/>
    <w:rsid w:val="005B442B"/>
    <w:rsid w:val="005B5658"/>
    <w:rsid w:val="005B6354"/>
    <w:rsid w:val="005B6EDA"/>
    <w:rsid w:val="005B7287"/>
    <w:rsid w:val="005B73AE"/>
    <w:rsid w:val="005C0542"/>
    <w:rsid w:val="005C117D"/>
    <w:rsid w:val="005C2512"/>
    <w:rsid w:val="005C3B0E"/>
    <w:rsid w:val="005C6810"/>
    <w:rsid w:val="005C6CB5"/>
    <w:rsid w:val="005C79A2"/>
    <w:rsid w:val="005D03C9"/>
    <w:rsid w:val="005D05B4"/>
    <w:rsid w:val="005D0CC3"/>
    <w:rsid w:val="005D1176"/>
    <w:rsid w:val="005D25A8"/>
    <w:rsid w:val="005D266E"/>
    <w:rsid w:val="005D27E8"/>
    <w:rsid w:val="005D7CCA"/>
    <w:rsid w:val="005E109C"/>
    <w:rsid w:val="005E14C1"/>
    <w:rsid w:val="005E289D"/>
    <w:rsid w:val="005E2DC4"/>
    <w:rsid w:val="005E456D"/>
    <w:rsid w:val="005E53B8"/>
    <w:rsid w:val="005E5719"/>
    <w:rsid w:val="005E5BB6"/>
    <w:rsid w:val="005E6214"/>
    <w:rsid w:val="005F06C5"/>
    <w:rsid w:val="005F0D25"/>
    <w:rsid w:val="005F49D5"/>
    <w:rsid w:val="005F5735"/>
    <w:rsid w:val="005F5BC4"/>
    <w:rsid w:val="0060115C"/>
    <w:rsid w:val="0060118F"/>
    <w:rsid w:val="00604087"/>
    <w:rsid w:val="006048F9"/>
    <w:rsid w:val="006051F6"/>
    <w:rsid w:val="006063C2"/>
    <w:rsid w:val="00610395"/>
    <w:rsid w:val="00610AA6"/>
    <w:rsid w:val="00610B4F"/>
    <w:rsid w:val="0061175B"/>
    <w:rsid w:val="00611F0B"/>
    <w:rsid w:val="00615769"/>
    <w:rsid w:val="006159AE"/>
    <w:rsid w:val="00615E1D"/>
    <w:rsid w:val="00616D5C"/>
    <w:rsid w:val="0061707A"/>
    <w:rsid w:val="00617478"/>
    <w:rsid w:val="0062137D"/>
    <w:rsid w:val="00621CDA"/>
    <w:rsid w:val="0062229F"/>
    <w:rsid w:val="00623A7F"/>
    <w:rsid w:val="00623D21"/>
    <w:rsid w:val="00624A3B"/>
    <w:rsid w:val="00626AAA"/>
    <w:rsid w:val="006278DC"/>
    <w:rsid w:val="00630901"/>
    <w:rsid w:val="00633359"/>
    <w:rsid w:val="0063382D"/>
    <w:rsid w:val="00633E7F"/>
    <w:rsid w:val="006351F2"/>
    <w:rsid w:val="00635F16"/>
    <w:rsid w:val="00636B84"/>
    <w:rsid w:val="006371B8"/>
    <w:rsid w:val="00637984"/>
    <w:rsid w:val="00641BC1"/>
    <w:rsid w:val="006442E1"/>
    <w:rsid w:val="00645BED"/>
    <w:rsid w:val="0064642B"/>
    <w:rsid w:val="006470BC"/>
    <w:rsid w:val="00647FC1"/>
    <w:rsid w:val="00651E41"/>
    <w:rsid w:val="00653869"/>
    <w:rsid w:val="00653A0D"/>
    <w:rsid w:val="00653ECA"/>
    <w:rsid w:val="006543AD"/>
    <w:rsid w:val="006554C3"/>
    <w:rsid w:val="006557FA"/>
    <w:rsid w:val="00657BC6"/>
    <w:rsid w:val="00661783"/>
    <w:rsid w:val="006661AD"/>
    <w:rsid w:val="006664FB"/>
    <w:rsid w:val="006667F2"/>
    <w:rsid w:val="00667550"/>
    <w:rsid w:val="00670110"/>
    <w:rsid w:val="006721A6"/>
    <w:rsid w:val="00672B8D"/>
    <w:rsid w:val="00673866"/>
    <w:rsid w:val="00674F9D"/>
    <w:rsid w:val="00675C6A"/>
    <w:rsid w:val="00676384"/>
    <w:rsid w:val="00677CD2"/>
    <w:rsid w:val="0068071F"/>
    <w:rsid w:val="00682B8F"/>
    <w:rsid w:val="006835A9"/>
    <w:rsid w:val="00684764"/>
    <w:rsid w:val="00685C3F"/>
    <w:rsid w:val="00686A25"/>
    <w:rsid w:val="00687F5B"/>
    <w:rsid w:val="00690BF9"/>
    <w:rsid w:val="00691750"/>
    <w:rsid w:val="00692374"/>
    <w:rsid w:val="00693F59"/>
    <w:rsid w:val="00695813"/>
    <w:rsid w:val="00695ACA"/>
    <w:rsid w:val="006968AB"/>
    <w:rsid w:val="006A094B"/>
    <w:rsid w:val="006A0B2F"/>
    <w:rsid w:val="006A0CF6"/>
    <w:rsid w:val="006A142A"/>
    <w:rsid w:val="006A2C45"/>
    <w:rsid w:val="006A2FA8"/>
    <w:rsid w:val="006A3B9F"/>
    <w:rsid w:val="006A427E"/>
    <w:rsid w:val="006A553A"/>
    <w:rsid w:val="006A5749"/>
    <w:rsid w:val="006A66AA"/>
    <w:rsid w:val="006A6DBD"/>
    <w:rsid w:val="006A7EB4"/>
    <w:rsid w:val="006B0805"/>
    <w:rsid w:val="006B1A6E"/>
    <w:rsid w:val="006B2199"/>
    <w:rsid w:val="006B37C1"/>
    <w:rsid w:val="006B51FA"/>
    <w:rsid w:val="006B53D2"/>
    <w:rsid w:val="006B7D4A"/>
    <w:rsid w:val="006C03D8"/>
    <w:rsid w:val="006C0CAE"/>
    <w:rsid w:val="006C11D4"/>
    <w:rsid w:val="006C13C5"/>
    <w:rsid w:val="006C346C"/>
    <w:rsid w:val="006C4C87"/>
    <w:rsid w:val="006C4F3E"/>
    <w:rsid w:val="006C51D1"/>
    <w:rsid w:val="006C5783"/>
    <w:rsid w:val="006C5AB2"/>
    <w:rsid w:val="006C5AE3"/>
    <w:rsid w:val="006C604E"/>
    <w:rsid w:val="006C63C9"/>
    <w:rsid w:val="006C7368"/>
    <w:rsid w:val="006C7968"/>
    <w:rsid w:val="006D03EB"/>
    <w:rsid w:val="006D0DA9"/>
    <w:rsid w:val="006D1CB4"/>
    <w:rsid w:val="006D2A5A"/>
    <w:rsid w:val="006D4881"/>
    <w:rsid w:val="006D4C22"/>
    <w:rsid w:val="006D5EA3"/>
    <w:rsid w:val="006D6EF5"/>
    <w:rsid w:val="006E1D6A"/>
    <w:rsid w:val="006E3731"/>
    <w:rsid w:val="006E4C1E"/>
    <w:rsid w:val="006E5D30"/>
    <w:rsid w:val="006F115F"/>
    <w:rsid w:val="006F3765"/>
    <w:rsid w:val="006F38D3"/>
    <w:rsid w:val="006F405B"/>
    <w:rsid w:val="006F4DE6"/>
    <w:rsid w:val="006F54E0"/>
    <w:rsid w:val="006F692C"/>
    <w:rsid w:val="006F6C5D"/>
    <w:rsid w:val="006F7CE1"/>
    <w:rsid w:val="006F7D7A"/>
    <w:rsid w:val="006F7DC7"/>
    <w:rsid w:val="00700417"/>
    <w:rsid w:val="007032AD"/>
    <w:rsid w:val="00703764"/>
    <w:rsid w:val="00704125"/>
    <w:rsid w:val="0071164D"/>
    <w:rsid w:val="00711EFC"/>
    <w:rsid w:val="007123B1"/>
    <w:rsid w:val="007128CC"/>
    <w:rsid w:val="00713E2B"/>
    <w:rsid w:val="007151A1"/>
    <w:rsid w:val="00715B12"/>
    <w:rsid w:val="00717FDE"/>
    <w:rsid w:val="00720313"/>
    <w:rsid w:val="007206E3"/>
    <w:rsid w:val="0072112D"/>
    <w:rsid w:val="007222CA"/>
    <w:rsid w:val="007232C7"/>
    <w:rsid w:val="007238BB"/>
    <w:rsid w:val="00723A46"/>
    <w:rsid w:val="007244F9"/>
    <w:rsid w:val="0072587F"/>
    <w:rsid w:val="00726189"/>
    <w:rsid w:val="0072724E"/>
    <w:rsid w:val="007273B6"/>
    <w:rsid w:val="00727C34"/>
    <w:rsid w:val="007315B5"/>
    <w:rsid w:val="00731647"/>
    <w:rsid w:val="00731695"/>
    <w:rsid w:val="00732BA8"/>
    <w:rsid w:val="00732C5B"/>
    <w:rsid w:val="00733595"/>
    <w:rsid w:val="00733BE6"/>
    <w:rsid w:val="00733F96"/>
    <w:rsid w:val="00740993"/>
    <w:rsid w:val="00740C6A"/>
    <w:rsid w:val="007436ED"/>
    <w:rsid w:val="00744CA2"/>
    <w:rsid w:val="00745AA4"/>
    <w:rsid w:val="00751EDD"/>
    <w:rsid w:val="007521A1"/>
    <w:rsid w:val="00752443"/>
    <w:rsid w:val="007533D3"/>
    <w:rsid w:val="0075486B"/>
    <w:rsid w:val="0075560E"/>
    <w:rsid w:val="0075705E"/>
    <w:rsid w:val="00757952"/>
    <w:rsid w:val="00760820"/>
    <w:rsid w:val="00761D97"/>
    <w:rsid w:val="00762100"/>
    <w:rsid w:val="007621E5"/>
    <w:rsid w:val="0076222C"/>
    <w:rsid w:val="00764140"/>
    <w:rsid w:val="007652A9"/>
    <w:rsid w:val="007653AC"/>
    <w:rsid w:val="007671CD"/>
    <w:rsid w:val="00770D9C"/>
    <w:rsid w:val="00772F37"/>
    <w:rsid w:val="00773C2B"/>
    <w:rsid w:val="0077429C"/>
    <w:rsid w:val="00775547"/>
    <w:rsid w:val="0077554D"/>
    <w:rsid w:val="00775797"/>
    <w:rsid w:val="00775C50"/>
    <w:rsid w:val="007800E4"/>
    <w:rsid w:val="0078130F"/>
    <w:rsid w:val="00781BB7"/>
    <w:rsid w:val="00781C2E"/>
    <w:rsid w:val="0078271B"/>
    <w:rsid w:val="007845FC"/>
    <w:rsid w:val="00786A8F"/>
    <w:rsid w:val="007874A8"/>
    <w:rsid w:val="00787D02"/>
    <w:rsid w:val="007921BE"/>
    <w:rsid w:val="00792FDC"/>
    <w:rsid w:val="00796B6C"/>
    <w:rsid w:val="00796D3E"/>
    <w:rsid w:val="007A0EBE"/>
    <w:rsid w:val="007A0FAD"/>
    <w:rsid w:val="007A3024"/>
    <w:rsid w:val="007A5332"/>
    <w:rsid w:val="007A5682"/>
    <w:rsid w:val="007A6901"/>
    <w:rsid w:val="007A6C61"/>
    <w:rsid w:val="007A71CF"/>
    <w:rsid w:val="007B13E8"/>
    <w:rsid w:val="007B2630"/>
    <w:rsid w:val="007B3AA5"/>
    <w:rsid w:val="007B477A"/>
    <w:rsid w:val="007B5055"/>
    <w:rsid w:val="007B5264"/>
    <w:rsid w:val="007C04D1"/>
    <w:rsid w:val="007C08DD"/>
    <w:rsid w:val="007C10EA"/>
    <w:rsid w:val="007C23D1"/>
    <w:rsid w:val="007C3C29"/>
    <w:rsid w:val="007C459D"/>
    <w:rsid w:val="007C4B39"/>
    <w:rsid w:val="007C549E"/>
    <w:rsid w:val="007C56DB"/>
    <w:rsid w:val="007C6BCC"/>
    <w:rsid w:val="007C6E38"/>
    <w:rsid w:val="007C77C6"/>
    <w:rsid w:val="007D023B"/>
    <w:rsid w:val="007D0669"/>
    <w:rsid w:val="007D1364"/>
    <w:rsid w:val="007D1620"/>
    <w:rsid w:val="007D17FD"/>
    <w:rsid w:val="007D25FC"/>
    <w:rsid w:val="007D2F8F"/>
    <w:rsid w:val="007D3C89"/>
    <w:rsid w:val="007D4297"/>
    <w:rsid w:val="007D4579"/>
    <w:rsid w:val="007D4627"/>
    <w:rsid w:val="007D4858"/>
    <w:rsid w:val="007D4CD7"/>
    <w:rsid w:val="007D637D"/>
    <w:rsid w:val="007E08C5"/>
    <w:rsid w:val="007E2DB8"/>
    <w:rsid w:val="007E323D"/>
    <w:rsid w:val="007E3BF4"/>
    <w:rsid w:val="007E574B"/>
    <w:rsid w:val="007E5F58"/>
    <w:rsid w:val="007E6FA9"/>
    <w:rsid w:val="007E7467"/>
    <w:rsid w:val="007E7CB7"/>
    <w:rsid w:val="007F0E4B"/>
    <w:rsid w:val="007F16B2"/>
    <w:rsid w:val="007F1A29"/>
    <w:rsid w:val="007F1C93"/>
    <w:rsid w:val="007F2F1C"/>
    <w:rsid w:val="007F3566"/>
    <w:rsid w:val="007F357E"/>
    <w:rsid w:val="007F4697"/>
    <w:rsid w:val="007F524B"/>
    <w:rsid w:val="007F6F73"/>
    <w:rsid w:val="007F7339"/>
    <w:rsid w:val="00800C54"/>
    <w:rsid w:val="008018B4"/>
    <w:rsid w:val="00803E4A"/>
    <w:rsid w:val="008054DD"/>
    <w:rsid w:val="00806502"/>
    <w:rsid w:val="0080718D"/>
    <w:rsid w:val="008076F0"/>
    <w:rsid w:val="0080796D"/>
    <w:rsid w:val="008115D2"/>
    <w:rsid w:val="00812372"/>
    <w:rsid w:val="00812966"/>
    <w:rsid w:val="008130AE"/>
    <w:rsid w:val="00814C75"/>
    <w:rsid w:val="008175B4"/>
    <w:rsid w:val="00817A27"/>
    <w:rsid w:val="00817F28"/>
    <w:rsid w:val="008204DA"/>
    <w:rsid w:val="0082161C"/>
    <w:rsid w:val="008224F7"/>
    <w:rsid w:val="0082337B"/>
    <w:rsid w:val="008258F4"/>
    <w:rsid w:val="00826A03"/>
    <w:rsid w:val="00826C92"/>
    <w:rsid w:val="008278A1"/>
    <w:rsid w:val="0083018E"/>
    <w:rsid w:val="008304EF"/>
    <w:rsid w:val="008305E9"/>
    <w:rsid w:val="0083144D"/>
    <w:rsid w:val="00833D86"/>
    <w:rsid w:val="00834651"/>
    <w:rsid w:val="00834F22"/>
    <w:rsid w:val="0083686F"/>
    <w:rsid w:val="008368DC"/>
    <w:rsid w:val="00836C0C"/>
    <w:rsid w:val="00840857"/>
    <w:rsid w:val="00840860"/>
    <w:rsid w:val="008411F5"/>
    <w:rsid w:val="00841AC4"/>
    <w:rsid w:val="00841FAB"/>
    <w:rsid w:val="008425F0"/>
    <w:rsid w:val="0084484D"/>
    <w:rsid w:val="00844F2F"/>
    <w:rsid w:val="0084772A"/>
    <w:rsid w:val="0085009E"/>
    <w:rsid w:val="00852821"/>
    <w:rsid w:val="00852BF8"/>
    <w:rsid w:val="00853FC1"/>
    <w:rsid w:val="008551D0"/>
    <w:rsid w:val="008558DB"/>
    <w:rsid w:val="008563EA"/>
    <w:rsid w:val="00857ACF"/>
    <w:rsid w:val="00857B7C"/>
    <w:rsid w:val="008613C0"/>
    <w:rsid w:val="0086141F"/>
    <w:rsid w:val="00862BC8"/>
    <w:rsid w:val="00862F9C"/>
    <w:rsid w:val="00863467"/>
    <w:rsid w:val="00864E40"/>
    <w:rsid w:val="0086550A"/>
    <w:rsid w:val="00866D2E"/>
    <w:rsid w:val="00866E8D"/>
    <w:rsid w:val="00867E99"/>
    <w:rsid w:val="00870EA8"/>
    <w:rsid w:val="00871303"/>
    <w:rsid w:val="008735D6"/>
    <w:rsid w:val="00873FB1"/>
    <w:rsid w:val="00874D35"/>
    <w:rsid w:val="008754A0"/>
    <w:rsid w:val="00876B08"/>
    <w:rsid w:val="00876FFF"/>
    <w:rsid w:val="00880944"/>
    <w:rsid w:val="00880BFC"/>
    <w:rsid w:val="00884001"/>
    <w:rsid w:val="00884374"/>
    <w:rsid w:val="0088457D"/>
    <w:rsid w:val="00884E93"/>
    <w:rsid w:val="008869E1"/>
    <w:rsid w:val="008873B5"/>
    <w:rsid w:val="0088786C"/>
    <w:rsid w:val="00891079"/>
    <w:rsid w:val="00892C40"/>
    <w:rsid w:val="00892E01"/>
    <w:rsid w:val="00893326"/>
    <w:rsid w:val="0089414C"/>
    <w:rsid w:val="008946E3"/>
    <w:rsid w:val="00897738"/>
    <w:rsid w:val="008A18C6"/>
    <w:rsid w:val="008A1AC4"/>
    <w:rsid w:val="008A1CDD"/>
    <w:rsid w:val="008A4D9E"/>
    <w:rsid w:val="008A4E5B"/>
    <w:rsid w:val="008A5C6F"/>
    <w:rsid w:val="008A7757"/>
    <w:rsid w:val="008B0D54"/>
    <w:rsid w:val="008B0F7B"/>
    <w:rsid w:val="008B36A3"/>
    <w:rsid w:val="008B570E"/>
    <w:rsid w:val="008B5D62"/>
    <w:rsid w:val="008C0313"/>
    <w:rsid w:val="008C2411"/>
    <w:rsid w:val="008C65A1"/>
    <w:rsid w:val="008D3DEF"/>
    <w:rsid w:val="008D625B"/>
    <w:rsid w:val="008D62D0"/>
    <w:rsid w:val="008D7410"/>
    <w:rsid w:val="008D769C"/>
    <w:rsid w:val="008D794F"/>
    <w:rsid w:val="008E0D59"/>
    <w:rsid w:val="008E2A0F"/>
    <w:rsid w:val="008E3086"/>
    <w:rsid w:val="008E4FB7"/>
    <w:rsid w:val="008E5416"/>
    <w:rsid w:val="008E6307"/>
    <w:rsid w:val="008E6520"/>
    <w:rsid w:val="008E6AEE"/>
    <w:rsid w:val="008F1B7E"/>
    <w:rsid w:val="008F2985"/>
    <w:rsid w:val="008F355A"/>
    <w:rsid w:val="008F43B3"/>
    <w:rsid w:val="008F4EA5"/>
    <w:rsid w:val="008F54A0"/>
    <w:rsid w:val="008F79B5"/>
    <w:rsid w:val="0090051A"/>
    <w:rsid w:val="00900A9C"/>
    <w:rsid w:val="0090142F"/>
    <w:rsid w:val="009022B1"/>
    <w:rsid w:val="009071A2"/>
    <w:rsid w:val="00907A3E"/>
    <w:rsid w:val="0091144E"/>
    <w:rsid w:val="00911B3F"/>
    <w:rsid w:val="0091362C"/>
    <w:rsid w:val="00913AD5"/>
    <w:rsid w:val="009143E0"/>
    <w:rsid w:val="0091526A"/>
    <w:rsid w:val="00921113"/>
    <w:rsid w:val="00921CCA"/>
    <w:rsid w:val="00921CE7"/>
    <w:rsid w:val="00922A58"/>
    <w:rsid w:val="0092308C"/>
    <w:rsid w:val="009233FE"/>
    <w:rsid w:val="00924E7C"/>
    <w:rsid w:val="00926732"/>
    <w:rsid w:val="0093145E"/>
    <w:rsid w:val="00931896"/>
    <w:rsid w:val="00932A4F"/>
    <w:rsid w:val="00932B32"/>
    <w:rsid w:val="00932BFB"/>
    <w:rsid w:val="00935D48"/>
    <w:rsid w:val="00935E24"/>
    <w:rsid w:val="00935E31"/>
    <w:rsid w:val="0093610E"/>
    <w:rsid w:val="00936A36"/>
    <w:rsid w:val="00940421"/>
    <w:rsid w:val="009405C3"/>
    <w:rsid w:val="00940F39"/>
    <w:rsid w:val="00941105"/>
    <w:rsid w:val="0094190D"/>
    <w:rsid w:val="00941B83"/>
    <w:rsid w:val="00942D23"/>
    <w:rsid w:val="00943359"/>
    <w:rsid w:val="0094476D"/>
    <w:rsid w:val="009451AE"/>
    <w:rsid w:val="00947D91"/>
    <w:rsid w:val="00947EDA"/>
    <w:rsid w:val="00950E46"/>
    <w:rsid w:val="00951629"/>
    <w:rsid w:val="00951C5B"/>
    <w:rsid w:val="00952648"/>
    <w:rsid w:val="00953BA1"/>
    <w:rsid w:val="00953C1C"/>
    <w:rsid w:val="00954559"/>
    <w:rsid w:val="00954876"/>
    <w:rsid w:val="00955250"/>
    <w:rsid w:val="009553C9"/>
    <w:rsid w:val="009614EC"/>
    <w:rsid w:val="0096178B"/>
    <w:rsid w:val="009617DA"/>
    <w:rsid w:val="00961AD7"/>
    <w:rsid w:val="00961E07"/>
    <w:rsid w:val="00963C07"/>
    <w:rsid w:val="0096568A"/>
    <w:rsid w:val="0096572C"/>
    <w:rsid w:val="00965834"/>
    <w:rsid w:val="0096608C"/>
    <w:rsid w:val="00966223"/>
    <w:rsid w:val="009665A1"/>
    <w:rsid w:val="00966837"/>
    <w:rsid w:val="00966C23"/>
    <w:rsid w:val="00967A84"/>
    <w:rsid w:val="00970E99"/>
    <w:rsid w:val="00972A8E"/>
    <w:rsid w:val="00972BA9"/>
    <w:rsid w:val="009733E5"/>
    <w:rsid w:val="00973F47"/>
    <w:rsid w:val="0097474F"/>
    <w:rsid w:val="009747EC"/>
    <w:rsid w:val="0097482C"/>
    <w:rsid w:val="009752BC"/>
    <w:rsid w:val="00976AAE"/>
    <w:rsid w:val="00977ED9"/>
    <w:rsid w:val="00981B37"/>
    <w:rsid w:val="00981DB7"/>
    <w:rsid w:val="009834ED"/>
    <w:rsid w:val="0098359B"/>
    <w:rsid w:val="009835AF"/>
    <w:rsid w:val="00983614"/>
    <w:rsid w:val="00983F8B"/>
    <w:rsid w:val="00984C2B"/>
    <w:rsid w:val="009855CD"/>
    <w:rsid w:val="00986D16"/>
    <w:rsid w:val="009873D9"/>
    <w:rsid w:val="009912A6"/>
    <w:rsid w:val="009913C0"/>
    <w:rsid w:val="009917EF"/>
    <w:rsid w:val="009923E9"/>
    <w:rsid w:val="0099503F"/>
    <w:rsid w:val="00996434"/>
    <w:rsid w:val="009A0979"/>
    <w:rsid w:val="009A0BFA"/>
    <w:rsid w:val="009A1D2B"/>
    <w:rsid w:val="009A3EFC"/>
    <w:rsid w:val="009A55FB"/>
    <w:rsid w:val="009A60DF"/>
    <w:rsid w:val="009A7144"/>
    <w:rsid w:val="009A74A6"/>
    <w:rsid w:val="009A74CA"/>
    <w:rsid w:val="009A7E51"/>
    <w:rsid w:val="009B06BC"/>
    <w:rsid w:val="009B16A4"/>
    <w:rsid w:val="009B2E75"/>
    <w:rsid w:val="009B32D2"/>
    <w:rsid w:val="009B3515"/>
    <w:rsid w:val="009B3D90"/>
    <w:rsid w:val="009B4B3B"/>
    <w:rsid w:val="009B56C7"/>
    <w:rsid w:val="009B69F5"/>
    <w:rsid w:val="009C1C56"/>
    <w:rsid w:val="009C1EDA"/>
    <w:rsid w:val="009C215E"/>
    <w:rsid w:val="009C2AA8"/>
    <w:rsid w:val="009C45AF"/>
    <w:rsid w:val="009C4E8C"/>
    <w:rsid w:val="009C50E9"/>
    <w:rsid w:val="009C5325"/>
    <w:rsid w:val="009C6145"/>
    <w:rsid w:val="009C6B11"/>
    <w:rsid w:val="009C708C"/>
    <w:rsid w:val="009D04F3"/>
    <w:rsid w:val="009D0696"/>
    <w:rsid w:val="009D0DD7"/>
    <w:rsid w:val="009D1304"/>
    <w:rsid w:val="009D2E84"/>
    <w:rsid w:val="009D399F"/>
    <w:rsid w:val="009D3F1D"/>
    <w:rsid w:val="009D60A9"/>
    <w:rsid w:val="009D71F4"/>
    <w:rsid w:val="009E003D"/>
    <w:rsid w:val="009E0FB6"/>
    <w:rsid w:val="009E1D9A"/>
    <w:rsid w:val="009E1FA8"/>
    <w:rsid w:val="009E2BD3"/>
    <w:rsid w:val="009E3ADD"/>
    <w:rsid w:val="009E5855"/>
    <w:rsid w:val="009E636B"/>
    <w:rsid w:val="009E6902"/>
    <w:rsid w:val="009E6E7A"/>
    <w:rsid w:val="009F04FD"/>
    <w:rsid w:val="009F191C"/>
    <w:rsid w:val="009F3471"/>
    <w:rsid w:val="009F483D"/>
    <w:rsid w:val="009F4DB6"/>
    <w:rsid w:val="009F4FF3"/>
    <w:rsid w:val="009F558B"/>
    <w:rsid w:val="009F5A69"/>
    <w:rsid w:val="009F680A"/>
    <w:rsid w:val="009F6AC5"/>
    <w:rsid w:val="009F79A1"/>
    <w:rsid w:val="00A007D2"/>
    <w:rsid w:val="00A017EF"/>
    <w:rsid w:val="00A01FB7"/>
    <w:rsid w:val="00A032C8"/>
    <w:rsid w:val="00A03369"/>
    <w:rsid w:val="00A06508"/>
    <w:rsid w:val="00A071A9"/>
    <w:rsid w:val="00A127B1"/>
    <w:rsid w:val="00A13170"/>
    <w:rsid w:val="00A144A0"/>
    <w:rsid w:val="00A14929"/>
    <w:rsid w:val="00A14C9A"/>
    <w:rsid w:val="00A16619"/>
    <w:rsid w:val="00A178B2"/>
    <w:rsid w:val="00A206D3"/>
    <w:rsid w:val="00A261E2"/>
    <w:rsid w:val="00A265F0"/>
    <w:rsid w:val="00A271C4"/>
    <w:rsid w:val="00A32D14"/>
    <w:rsid w:val="00A33743"/>
    <w:rsid w:val="00A34A56"/>
    <w:rsid w:val="00A34DD1"/>
    <w:rsid w:val="00A353E0"/>
    <w:rsid w:val="00A3563E"/>
    <w:rsid w:val="00A36D3D"/>
    <w:rsid w:val="00A37037"/>
    <w:rsid w:val="00A371D9"/>
    <w:rsid w:val="00A419E5"/>
    <w:rsid w:val="00A4325A"/>
    <w:rsid w:val="00A435C7"/>
    <w:rsid w:val="00A439E3"/>
    <w:rsid w:val="00A44B0F"/>
    <w:rsid w:val="00A45A2A"/>
    <w:rsid w:val="00A45B22"/>
    <w:rsid w:val="00A465B8"/>
    <w:rsid w:val="00A51269"/>
    <w:rsid w:val="00A51C50"/>
    <w:rsid w:val="00A52A12"/>
    <w:rsid w:val="00A545BD"/>
    <w:rsid w:val="00A54AC9"/>
    <w:rsid w:val="00A56DEF"/>
    <w:rsid w:val="00A60A15"/>
    <w:rsid w:val="00A60AA6"/>
    <w:rsid w:val="00A60AF2"/>
    <w:rsid w:val="00A619EF"/>
    <w:rsid w:val="00A62E0E"/>
    <w:rsid w:val="00A634AB"/>
    <w:rsid w:val="00A65490"/>
    <w:rsid w:val="00A66D19"/>
    <w:rsid w:val="00A67583"/>
    <w:rsid w:val="00A679F2"/>
    <w:rsid w:val="00A70232"/>
    <w:rsid w:val="00A72100"/>
    <w:rsid w:val="00A726F3"/>
    <w:rsid w:val="00A741DA"/>
    <w:rsid w:val="00A744C5"/>
    <w:rsid w:val="00A75656"/>
    <w:rsid w:val="00A7628A"/>
    <w:rsid w:val="00A763D3"/>
    <w:rsid w:val="00A778AB"/>
    <w:rsid w:val="00A80169"/>
    <w:rsid w:val="00A81A24"/>
    <w:rsid w:val="00A8276A"/>
    <w:rsid w:val="00A86B4E"/>
    <w:rsid w:val="00A86D1C"/>
    <w:rsid w:val="00A91B06"/>
    <w:rsid w:val="00A91C76"/>
    <w:rsid w:val="00A926EB"/>
    <w:rsid w:val="00A926F7"/>
    <w:rsid w:val="00A95B8C"/>
    <w:rsid w:val="00A967E6"/>
    <w:rsid w:val="00AA096E"/>
    <w:rsid w:val="00AA0C8D"/>
    <w:rsid w:val="00AA19D8"/>
    <w:rsid w:val="00AA1AF4"/>
    <w:rsid w:val="00AA1BF6"/>
    <w:rsid w:val="00AA1ECE"/>
    <w:rsid w:val="00AA2941"/>
    <w:rsid w:val="00AA3419"/>
    <w:rsid w:val="00AA478C"/>
    <w:rsid w:val="00AA51AD"/>
    <w:rsid w:val="00AA622D"/>
    <w:rsid w:val="00AB032B"/>
    <w:rsid w:val="00AB1B12"/>
    <w:rsid w:val="00AB20BD"/>
    <w:rsid w:val="00AB3738"/>
    <w:rsid w:val="00AB3EEF"/>
    <w:rsid w:val="00AB4BB2"/>
    <w:rsid w:val="00AB4E54"/>
    <w:rsid w:val="00AB75E9"/>
    <w:rsid w:val="00AC1E64"/>
    <w:rsid w:val="00AC2B96"/>
    <w:rsid w:val="00AC3377"/>
    <w:rsid w:val="00AC386D"/>
    <w:rsid w:val="00AC3953"/>
    <w:rsid w:val="00AC503A"/>
    <w:rsid w:val="00AC66E0"/>
    <w:rsid w:val="00AC69D5"/>
    <w:rsid w:val="00AC6F2A"/>
    <w:rsid w:val="00AC7EF4"/>
    <w:rsid w:val="00AD0873"/>
    <w:rsid w:val="00AD0B57"/>
    <w:rsid w:val="00AD16C9"/>
    <w:rsid w:val="00AD1ACE"/>
    <w:rsid w:val="00AD1CD2"/>
    <w:rsid w:val="00AD1DD2"/>
    <w:rsid w:val="00AD1FAB"/>
    <w:rsid w:val="00AD31B6"/>
    <w:rsid w:val="00AD3292"/>
    <w:rsid w:val="00AD384B"/>
    <w:rsid w:val="00AD4D03"/>
    <w:rsid w:val="00AD66A5"/>
    <w:rsid w:val="00AD758F"/>
    <w:rsid w:val="00AD7CF9"/>
    <w:rsid w:val="00AE1882"/>
    <w:rsid w:val="00AE2479"/>
    <w:rsid w:val="00AE29DF"/>
    <w:rsid w:val="00AE3153"/>
    <w:rsid w:val="00AE585F"/>
    <w:rsid w:val="00AE7912"/>
    <w:rsid w:val="00AE7F21"/>
    <w:rsid w:val="00AF098F"/>
    <w:rsid w:val="00AF2D40"/>
    <w:rsid w:val="00AF40F8"/>
    <w:rsid w:val="00AF4871"/>
    <w:rsid w:val="00AF4986"/>
    <w:rsid w:val="00AF583B"/>
    <w:rsid w:val="00B006A5"/>
    <w:rsid w:val="00B00D17"/>
    <w:rsid w:val="00B021BE"/>
    <w:rsid w:val="00B03D55"/>
    <w:rsid w:val="00B062D1"/>
    <w:rsid w:val="00B06576"/>
    <w:rsid w:val="00B06607"/>
    <w:rsid w:val="00B11AEB"/>
    <w:rsid w:val="00B12D21"/>
    <w:rsid w:val="00B130FF"/>
    <w:rsid w:val="00B1359E"/>
    <w:rsid w:val="00B13FF4"/>
    <w:rsid w:val="00B15B03"/>
    <w:rsid w:val="00B1738F"/>
    <w:rsid w:val="00B20EE7"/>
    <w:rsid w:val="00B2110F"/>
    <w:rsid w:val="00B217BD"/>
    <w:rsid w:val="00B21E3A"/>
    <w:rsid w:val="00B224A0"/>
    <w:rsid w:val="00B241A4"/>
    <w:rsid w:val="00B24729"/>
    <w:rsid w:val="00B2585C"/>
    <w:rsid w:val="00B25B3E"/>
    <w:rsid w:val="00B30F38"/>
    <w:rsid w:val="00B319F4"/>
    <w:rsid w:val="00B33993"/>
    <w:rsid w:val="00B358A8"/>
    <w:rsid w:val="00B35F3A"/>
    <w:rsid w:val="00B3631D"/>
    <w:rsid w:val="00B3718F"/>
    <w:rsid w:val="00B37871"/>
    <w:rsid w:val="00B40690"/>
    <w:rsid w:val="00B414C3"/>
    <w:rsid w:val="00B4242C"/>
    <w:rsid w:val="00B42D07"/>
    <w:rsid w:val="00B43CB6"/>
    <w:rsid w:val="00B43E7A"/>
    <w:rsid w:val="00B447CC"/>
    <w:rsid w:val="00B45566"/>
    <w:rsid w:val="00B45714"/>
    <w:rsid w:val="00B46415"/>
    <w:rsid w:val="00B4692B"/>
    <w:rsid w:val="00B46B45"/>
    <w:rsid w:val="00B5099C"/>
    <w:rsid w:val="00B509DA"/>
    <w:rsid w:val="00B50E4C"/>
    <w:rsid w:val="00B51134"/>
    <w:rsid w:val="00B51585"/>
    <w:rsid w:val="00B51EEB"/>
    <w:rsid w:val="00B5208C"/>
    <w:rsid w:val="00B52AA3"/>
    <w:rsid w:val="00B542F6"/>
    <w:rsid w:val="00B549D8"/>
    <w:rsid w:val="00B5700A"/>
    <w:rsid w:val="00B579AE"/>
    <w:rsid w:val="00B57C6A"/>
    <w:rsid w:val="00B57CAD"/>
    <w:rsid w:val="00B605D5"/>
    <w:rsid w:val="00B60C22"/>
    <w:rsid w:val="00B61522"/>
    <w:rsid w:val="00B61F62"/>
    <w:rsid w:val="00B622C0"/>
    <w:rsid w:val="00B62BA4"/>
    <w:rsid w:val="00B63B28"/>
    <w:rsid w:val="00B666A6"/>
    <w:rsid w:val="00B67317"/>
    <w:rsid w:val="00B70182"/>
    <w:rsid w:val="00B701AF"/>
    <w:rsid w:val="00B70872"/>
    <w:rsid w:val="00B71959"/>
    <w:rsid w:val="00B71C40"/>
    <w:rsid w:val="00B733EF"/>
    <w:rsid w:val="00B74A2F"/>
    <w:rsid w:val="00B7555A"/>
    <w:rsid w:val="00B76A2F"/>
    <w:rsid w:val="00B76A30"/>
    <w:rsid w:val="00B802CB"/>
    <w:rsid w:val="00B80E24"/>
    <w:rsid w:val="00B80E4F"/>
    <w:rsid w:val="00B82757"/>
    <w:rsid w:val="00B830F1"/>
    <w:rsid w:val="00B8348A"/>
    <w:rsid w:val="00B849CA"/>
    <w:rsid w:val="00B84A98"/>
    <w:rsid w:val="00B84DCF"/>
    <w:rsid w:val="00B84DF5"/>
    <w:rsid w:val="00B858C8"/>
    <w:rsid w:val="00B86457"/>
    <w:rsid w:val="00B87A5C"/>
    <w:rsid w:val="00B90D8D"/>
    <w:rsid w:val="00B90EB3"/>
    <w:rsid w:val="00B92FE1"/>
    <w:rsid w:val="00B930CD"/>
    <w:rsid w:val="00B936F8"/>
    <w:rsid w:val="00B95235"/>
    <w:rsid w:val="00B95965"/>
    <w:rsid w:val="00B95BA3"/>
    <w:rsid w:val="00B97BBA"/>
    <w:rsid w:val="00BA17F8"/>
    <w:rsid w:val="00BA2B63"/>
    <w:rsid w:val="00BA33CF"/>
    <w:rsid w:val="00BA4532"/>
    <w:rsid w:val="00BA5288"/>
    <w:rsid w:val="00BA5692"/>
    <w:rsid w:val="00BA784B"/>
    <w:rsid w:val="00BB0761"/>
    <w:rsid w:val="00BB22FF"/>
    <w:rsid w:val="00BB276A"/>
    <w:rsid w:val="00BB2F0C"/>
    <w:rsid w:val="00BB38D3"/>
    <w:rsid w:val="00BB4CCA"/>
    <w:rsid w:val="00BB5ACA"/>
    <w:rsid w:val="00BB5C2F"/>
    <w:rsid w:val="00BB7818"/>
    <w:rsid w:val="00BC0FD3"/>
    <w:rsid w:val="00BC1DAF"/>
    <w:rsid w:val="00BC3227"/>
    <w:rsid w:val="00BC4410"/>
    <w:rsid w:val="00BC49E2"/>
    <w:rsid w:val="00BC56EB"/>
    <w:rsid w:val="00BC57EF"/>
    <w:rsid w:val="00BC68B7"/>
    <w:rsid w:val="00BC6C73"/>
    <w:rsid w:val="00BC7B25"/>
    <w:rsid w:val="00BD28D5"/>
    <w:rsid w:val="00BD66B1"/>
    <w:rsid w:val="00BD79E9"/>
    <w:rsid w:val="00BD7B04"/>
    <w:rsid w:val="00BE0FD4"/>
    <w:rsid w:val="00BE112F"/>
    <w:rsid w:val="00BE469C"/>
    <w:rsid w:val="00BE59FD"/>
    <w:rsid w:val="00BE650B"/>
    <w:rsid w:val="00BE6695"/>
    <w:rsid w:val="00BF04FF"/>
    <w:rsid w:val="00BF0C37"/>
    <w:rsid w:val="00BF0DA5"/>
    <w:rsid w:val="00BF1D29"/>
    <w:rsid w:val="00BF34BF"/>
    <w:rsid w:val="00BF3F43"/>
    <w:rsid w:val="00BF4673"/>
    <w:rsid w:val="00BF4968"/>
    <w:rsid w:val="00BF65BB"/>
    <w:rsid w:val="00BF6AA9"/>
    <w:rsid w:val="00BF76FA"/>
    <w:rsid w:val="00C01967"/>
    <w:rsid w:val="00C01DDA"/>
    <w:rsid w:val="00C022D4"/>
    <w:rsid w:val="00C03340"/>
    <w:rsid w:val="00C03683"/>
    <w:rsid w:val="00C044FB"/>
    <w:rsid w:val="00C06106"/>
    <w:rsid w:val="00C068F7"/>
    <w:rsid w:val="00C06D45"/>
    <w:rsid w:val="00C07304"/>
    <w:rsid w:val="00C07EF7"/>
    <w:rsid w:val="00C11B16"/>
    <w:rsid w:val="00C12470"/>
    <w:rsid w:val="00C145AB"/>
    <w:rsid w:val="00C1577D"/>
    <w:rsid w:val="00C157E5"/>
    <w:rsid w:val="00C158F9"/>
    <w:rsid w:val="00C16AEA"/>
    <w:rsid w:val="00C2035D"/>
    <w:rsid w:val="00C20F47"/>
    <w:rsid w:val="00C215CE"/>
    <w:rsid w:val="00C2172D"/>
    <w:rsid w:val="00C21F24"/>
    <w:rsid w:val="00C22228"/>
    <w:rsid w:val="00C2372D"/>
    <w:rsid w:val="00C237F5"/>
    <w:rsid w:val="00C23841"/>
    <w:rsid w:val="00C238A6"/>
    <w:rsid w:val="00C24BA9"/>
    <w:rsid w:val="00C30F8B"/>
    <w:rsid w:val="00C315AC"/>
    <w:rsid w:val="00C31DBB"/>
    <w:rsid w:val="00C34832"/>
    <w:rsid w:val="00C34B2D"/>
    <w:rsid w:val="00C34E41"/>
    <w:rsid w:val="00C37345"/>
    <w:rsid w:val="00C37749"/>
    <w:rsid w:val="00C40A83"/>
    <w:rsid w:val="00C42DC9"/>
    <w:rsid w:val="00C4403A"/>
    <w:rsid w:val="00C44141"/>
    <w:rsid w:val="00C4466F"/>
    <w:rsid w:val="00C454EA"/>
    <w:rsid w:val="00C45ED2"/>
    <w:rsid w:val="00C51925"/>
    <w:rsid w:val="00C52ABB"/>
    <w:rsid w:val="00C52BA2"/>
    <w:rsid w:val="00C530C6"/>
    <w:rsid w:val="00C53A9A"/>
    <w:rsid w:val="00C5407F"/>
    <w:rsid w:val="00C54472"/>
    <w:rsid w:val="00C553F7"/>
    <w:rsid w:val="00C5588E"/>
    <w:rsid w:val="00C55BC9"/>
    <w:rsid w:val="00C56071"/>
    <w:rsid w:val="00C5649E"/>
    <w:rsid w:val="00C568C5"/>
    <w:rsid w:val="00C575D2"/>
    <w:rsid w:val="00C57B70"/>
    <w:rsid w:val="00C60306"/>
    <w:rsid w:val="00C60422"/>
    <w:rsid w:val="00C6070F"/>
    <w:rsid w:val="00C60A61"/>
    <w:rsid w:val="00C60E31"/>
    <w:rsid w:val="00C6179A"/>
    <w:rsid w:val="00C62232"/>
    <w:rsid w:val="00C63220"/>
    <w:rsid w:val="00C63A18"/>
    <w:rsid w:val="00C64F79"/>
    <w:rsid w:val="00C66937"/>
    <w:rsid w:val="00C66A40"/>
    <w:rsid w:val="00C677C7"/>
    <w:rsid w:val="00C67CA3"/>
    <w:rsid w:val="00C67E3B"/>
    <w:rsid w:val="00C67EE7"/>
    <w:rsid w:val="00C708EB"/>
    <w:rsid w:val="00C73488"/>
    <w:rsid w:val="00C7368E"/>
    <w:rsid w:val="00C7569C"/>
    <w:rsid w:val="00C764F9"/>
    <w:rsid w:val="00C77137"/>
    <w:rsid w:val="00C7714D"/>
    <w:rsid w:val="00C777D1"/>
    <w:rsid w:val="00C778C9"/>
    <w:rsid w:val="00C77B13"/>
    <w:rsid w:val="00C806DF"/>
    <w:rsid w:val="00C80F59"/>
    <w:rsid w:val="00C81905"/>
    <w:rsid w:val="00C81C11"/>
    <w:rsid w:val="00C83501"/>
    <w:rsid w:val="00C83634"/>
    <w:rsid w:val="00C851F9"/>
    <w:rsid w:val="00C85EDB"/>
    <w:rsid w:val="00C86E4A"/>
    <w:rsid w:val="00C872DF"/>
    <w:rsid w:val="00C876BF"/>
    <w:rsid w:val="00C929CF"/>
    <w:rsid w:val="00C92FAE"/>
    <w:rsid w:val="00C94EB5"/>
    <w:rsid w:val="00C979CF"/>
    <w:rsid w:val="00CA0247"/>
    <w:rsid w:val="00CA03DA"/>
    <w:rsid w:val="00CA1DF0"/>
    <w:rsid w:val="00CA253E"/>
    <w:rsid w:val="00CA31AE"/>
    <w:rsid w:val="00CA590E"/>
    <w:rsid w:val="00CA67D6"/>
    <w:rsid w:val="00CB0A0F"/>
    <w:rsid w:val="00CB1BF9"/>
    <w:rsid w:val="00CB2650"/>
    <w:rsid w:val="00CB292A"/>
    <w:rsid w:val="00CB2FA4"/>
    <w:rsid w:val="00CB392A"/>
    <w:rsid w:val="00CB5868"/>
    <w:rsid w:val="00CB68D1"/>
    <w:rsid w:val="00CC09E6"/>
    <w:rsid w:val="00CC154B"/>
    <w:rsid w:val="00CC44BD"/>
    <w:rsid w:val="00CC47DF"/>
    <w:rsid w:val="00CC4EBF"/>
    <w:rsid w:val="00CC52E1"/>
    <w:rsid w:val="00CC5816"/>
    <w:rsid w:val="00CC781F"/>
    <w:rsid w:val="00CC7D93"/>
    <w:rsid w:val="00CD06AE"/>
    <w:rsid w:val="00CD250E"/>
    <w:rsid w:val="00CD2BCB"/>
    <w:rsid w:val="00CD3382"/>
    <w:rsid w:val="00CD3D18"/>
    <w:rsid w:val="00CD7A78"/>
    <w:rsid w:val="00CE17C4"/>
    <w:rsid w:val="00CE2BDA"/>
    <w:rsid w:val="00CE4468"/>
    <w:rsid w:val="00CE5F40"/>
    <w:rsid w:val="00CE6B86"/>
    <w:rsid w:val="00CE6C4F"/>
    <w:rsid w:val="00CE75E0"/>
    <w:rsid w:val="00CF0F5B"/>
    <w:rsid w:val="00CF1441"/>
    <w:rsid w:val="00CF1963"/>
    <w:rsid w:val="00CF3DDA"/>
    <w:rsid w:val="00CF46E2"/>
    <w:rsid w:val="00CF4731"/>
    <w:rsid w:val="00CF694F"/>
    <w:rsid w:val="00D017CC"/>
    <w:rsid w:val="00D032F8"/>
    <w:rsid w:val="00D0334A"/>
    <w:rsid w:val="00D03810"/>
    <w:rsid w:val="00D04B27"/>
    <w:rsid w:val="00D04B6C"/>
    <w:rsid w:val="00D04DEE"/>
    <w:rsid w:val="00D05649"/>
    <w:rsid w:val="00D10E06"/>
    <w:rsid w:val="00D1207F"/>
    <w:rsid w:val="00D1288D"/>
    <w:rsid w:val="00D13689"/>
    <w:rsid w:val="00D13D24"/>
    <w:rsid w:val="00D1588C"/>
    <w:rsid w:val="00D15DCB"/>
    <w:rsid w:val="00D20A62"/>
    <w:rsid w:val="00D30B7A"/>
    <w:rsid w:val="00D30D3D"/>
    <w:rsid w:val="00D33306"/>
    <w:rsid w:val="00D33F86"/>
    <w:rsid w:val="00D351F6"/>
    <w:rsid w:val="00D36A52"/>
    <w:rsid w:val="00D36FCB"/>
    <w:rsid w:val="00D40296"/>
    <w:rsid w:val="00D40B17"/>
    <w:rsid w:val="00D41807"/>
    <w:rsid w:val="00D4332C"/>
    <w:rsid w:val="00D43E72"/>
    <w:rsid w:val="00D4433F"/>
    <w:rsid w:val="00D44694"/>
    <w:rsid w:val="00D45D9C"/>
    <w:rsid w:val="00D51489"/>
    <w:rsid w:val="00D51D1A"/>
    <w:rsid w:val="00D544BA"/>
    <w:rsid w:val="00D57250"/>
    <w:rsid w:val="00D603C7"/>
    <w:rsid w:val="00D60438"/>
    <w:rsid w:val="00D60497"/>
    <w:rsid w:val="00D6226C"/>
    <w:rsid w:val="00D62A04"/>
    <w:rsid w:val="00D6619F"/>
    <w:rsid w:val="00D673B3"/>
    <w:rsid w:val="00D72C4B"/>
    <w:rsid w:val="00D749B5"/>
    <w:rsid w:val="00D753BF"/>
    <w:rsid w:val="00D75E95"/>
    <w:rsid w:val="00D7693A"/>
    <w:rsid w:val="00D769EF"/>
    <w:rsid w:val="00D774AA"/>
    <w:rsid w:val="00D778D7"/>
    <w:rsid w:val="00D77C7A"/>
    <w:rsid w:val="00D80D4D"/>
    <w:rsid w:val="00D811A3"/>
    <w:rsid w:val="00D8227B"/>
    <w:rsid w:val="00D84F02"/>
    <w:rsid w:val="00D85157"/>
    <w:rsid w:val="00D858AB"/>
    <w:rsid w:val="00D85E44"/>
    <w:rsid w:val="00D8610A"/>
    <w:rsid w:val="00D90502"/>
    <w:rsid w:val="00D907E6"/>
    <w:rsid w:val="00D90C58"/>
    <w:rsid w:val="00D91857"/>
    <w:rsid w:val="00D933AE"/>
    <w:rsid w:val="00D93F5B"/>
    <w:rsid w:val="00D94F75"/>
    <w:rsid w:val="00D9553D"/>
    <w:rsid w:val="00D95E07"/>
    <w:rsid w:val="00D97D1D"/>
    <w:rsid w:val="00D97DBB"/>
    <w:rsid w:val="00DA08EB"/>
    <w:rsid w:val="00DA0987"/>
    <w:rsid w:val="00DA105B"/>
    <w:rsid w:val="00DA1996"/>
    <w:rsid w:val="00DA22F5"/>
    <w:rsid w:val="00DA33A5"/>
    <w:rsid w:val="00DA36C5"/>
    <w:rsid w:val="00DA373D"/>
    <w:rsid w:val="00DA5790"/>
    <w:rsid w:val="00DA6218"/>
    <w:rsid w:val="00DA7452"/>
    <w:rsid w:val="00DB0CF9"/>
    <w:rsid w:val="00DB127D"/>
    <w:rsid w:val="00DB3D37"/>
    <w:rsid w:val="00DB5117"/>
    <w:rsid w:val="00DB5BDB"/>
    <w:rsid w:val="00DB5EB0"/>
    <w:rsid w:val="00DB6F08"/>
    <w:rsid w:val="00DB76E7"/>
    <w:rsid w:val="00DC05DE"/>
    <w:rsid w:val="00DC576F"/>
    <w:rsid w:val="00DD184A"/>
    <w:rsid w:val="00DD5BBD"/>
    <w:rsid w:val="00DE0C39"/>
    <w:rsid w:val="00DE21FE"/>
    <w:rsid w:val="00DE37E1"/>
    <w:rsid w:val="00DE493E"/>
    <w:rsid w:val="00DE4ED2"/>
    <w:rsid w:val="00DE7CEE"/>
    <w:rsid w:val="00DF0218"/>
    <w:rsid w:val="00DF0338"/>
    <w:rsid w:val="00DF0412"/>
    <w:rsid w:val="00DF1B30"/>
    <w:rsid w:val="00DF2AD9"/>
    <w:rsid w:val="00DF3524"/>
    <w:rsid w:val="00DF577C"/>
    <w:rsid w:val="00DF6BB1"/>
    <w:rsid w:val="00DF6FF3"/>
    <w:rsid w:val="00E03332"/>
    <w:rsid w:val="00E03F49"/>
    <w:rsid w:val="00E04138"/>
    <w:rsid w:val="00E04BB5"/>
    <w:rsid w:val="00E06466"/>
    <w:rsid w:val="00E0738C"/>
    <w:rsid w:val="00E109F8"/>
    <w:rsid w:val="00E11D7D"/>
    <w:rsid w:val="00E12511"/>
    <w:rsid w:val="00E129D7"/>
    <w:rsid w:val="00E13052"/>
    <w:rsid w:val="00E13DD1"/>
    <w:rsid w:val="00E1505B"/>
    <w:rsid w:val="00E17147"/>
    <w:rsid w:val="00E17BBC"/>
    <w:rsid w:val="00E17DFB"/>
    <w:rsid w:val="00E231BA"/>
    <w:rsid w:val="00E23F54"/>
    <w:rsid w:val="00E248A1"/>
    <w:rsid w:val="00E249EF"/>
    <w:rsid w:val="00E24A6E"/>
    <w:rsid w:val="00E25F89"/>
    <w:rsid w:val="00E278DB"/>
    <w:rsid w:val="00E27C0D"/>
    <w:rsid w:val="00E3003F"/>
    <w:rsid w:val="00E33B96"/>
    <w:rsid w:val="00E345FB"/>
    <w:rsid w:val="00E352EE"/>
    <w:rsid w:val="00E37569"/>
    <w:rsid w:val="00E37BD8"/>
    <w:rsid w:val="00E40D7C"/>
    <w:rsid w:val="00E41848"/>
    <w:rsid w:val="00E41951"/>
    <w:rsid w:val="00E422CB"/>
    <w:rsid w:val="00E4234F"/>
    <w:rsid w:val="00E43DA8"/>
    <w:rsid w:val="00E43E96"/>
    <w:rsid w:val="00E463D6"/>
    <w:rsid w:val="00E471FD"/>
    <w:rsid w:val="00E53631"/>
    <w:rsid w:val="00E53B3C"/>
    <w:rsid w:val="00E53EF9"/>
    <w:rsid w:val="00E54A88"/>
    <w:rsid w:val="00E556F1"/>
    <w:rsid w:val="00E57164"/>
    <w:rsid w:val="00E62AE3"/>
    <w:rsid w:val="00E63424"/>
    <w:rsid w:val="00E6384F"/>
    <w:rsid w:val="00E6428B"/>
    <w:rsid w:val="00E6429E"/>
    <w:rsid w:val="00E64908"/>
    <w:rsid w:val="00E65D0D"/>
    <w:rsid w:val="00E6666D"/>
    <w:rsid w:val="00E66EC8"/>
    <w:rsid w:val="00E67327"/>
    <w:rsid w:val="00E70ABE"/>
    <w:rsid w:val="00E70DE9"/>
    <w:rsid w:val="00E717E2"/>
    <w:rsid w:val="00E723D0"/>
    <w:rsid w:val="00E7254A"/>
    <w:rsid w:val="00E74DEC"/>
    <w:rsid w:val="00E75917"/>
    <w:rsid w:val="00E76A06"/>
    <w:rsid w:val="00E80F59"/>
    <w:rsid w:val="00E812E0"/>
    <w:rsid w:val="00E82A2E"/>
    <w:rsid w:val="00E830B9"/>
    <w:rsid w:val="00E8351C"/>
    <w:rsid w:val="00E840CC"/>
    <w:rsid w:val="00E859C4"/>
    <w:rsid w:val="00E86C98"/>
    <w:rsid w:val="00E86DC3"/>
    <w:rsid w:val="00E87771"/>
    <w:rsid w:val="00E87CC4"/>
    <w:rsid w:val="00E91130"/>
    <w:rsid w:val="00E91823"/>
    <w:rsid w:val="00E93261"/>
    <w:rsid w:val="00E942A3"/>
    <w:rsid w:val="00E9561E"/>
    <w:rsid w:val="00E95C9F"/>
    <w:rsid w:val="00E9772A"/>
    <w:rsid w:val="00EA0DD6"/>
    <w:rsid w:val="00EA10DF"/>
    <w:rsid w:val="00EA11A0"/>
    <w:rsid w:val="00EA2F40"/>
    <w:rsid w:val="00EA30B4"/>
    <w:rsid w:val="00EA3C57"/>
    <w:rsid w:val="00EA4389"/>
    <w:rsid w:val="00EA4DD6"/>
    <w:rsid w:val="00EA663E"/>
    <w:rsid w:val="00EA67C4"/>
    <w:rsid w:val="00EA739F"/>
    <w:rsid w:val="00EB3BCE"/>
    <w:rsid w:val="00EB4F3D"/>
    <w:rsid w:val="00EB5DDF"/>
    <w:rsid w:val="00EB63DE"/>
    <w:rsid w:val="00EB671A"/>
    <w:rsid w:val="00EB69A8"/>
    <w:rsid w:val="00EB7E04"/>
    <w:rsid w:val="00EC0981"/>
    <w:rsid w:val="00EC1E72"/>
    <w:rsid w:val="00EC3400"/>
    <w:rsid w:val="00EC36E0"/>
    <w:rsid w:val="00EC3C18"/>
    <w:rsid w:val="00EC44A3"/>
    <w:rsid w:val="00EC4920"/>
    <w:rsid w:val="00EC51FC"/>
    <w:rsid w:val="00EC632C"/>
    <w:rsid w:val="00EC6D47"/>
    <w:rsid w:val="00ED03B4"/>
    <w:rsid w:val="00ED0C0A"/>
    <w:rsid w:val="00ED2C47"/>
    <w:rsid w:val="00ED5961"/>
    <w:rsid w:val="00ED5A8B"/>
    <w:rsid w:val="00ED66FC"/>
    <w:rsid w:val="00ED72C5"/>
    <w:rsid w:val="00ED7334"/>
    <w:rsid w:val="00ED793A"/>
    <w:rsid w:val="00EE051E"/>
    <w:rsid w:val="00EE0A73"/>
    <w:rsid w:val="00EE142E"/>
    <w:rsid w:val="00EE1CD5"/>
    <w:rsid w:val="00EE227B"/>
    <w:rsid w:val="00EE460F"/>
    <w:rsid w:val="00EE4794"/>
    <w:rsid w:val="00EF0152"/>
    <w:rsid w:val="00EF177C"/>
    <w:rsid w:val="00EF1E91"/>
    <w:rsid w:val="00EF327B"/>
    <w:rsid w:val="00EF33D5"/>
    <w:rsid w:val="00EF3765"/>
    <w:rsid w:val="00EF4028"/>
    <w:rsid w:val="00EF475C"/>
    <w:rsid w:val="00EF58B6"/>
    <w:rsid w:val="00EF64D3"/>
    <w:rsid w:val="00F0009A"/>
    <w:rsid w:val="00F0013F"/>
    <w:rsid w:val="00F00BEE"/>
    <w:rsid w:val="00F02D36"/>
    <w:rsid w:val="00F04068"/>
    <w:rsid w:val="00F055BC"/>
    <w:rsid w:val="00F05E90"/>
    <w:rsid w:val="00F0660D"/>
    <w:rsid w:val="00F07B24"/>
    <w:rsid w:val="00F10652"/>
    <w:rsid w:val="00F148D4"/>
    <w:rsid w:val="00F15598"/>
    <w:rsid w:val="00F17DFC"/>
    <w:rsid w:val="00F20AF7"/>
    <w:rsid w:val="00F2226F"/>
    <w:rsid w:val="00F22337"/>
    <w:rsid w:val="00F2344A"/>
    <w:rsid w:val="00F2598B"/>
    <w:rsid w:val="00F26C47"/>
    <w:rsid w:val="00F27245"/>
    <w:rsid w:val="00F27B1C"/>
    <w:rsid w:val="00F27F00"/>
    <w:rsid w:val="00F30555"/>
    <w:rsid w:val="00F3093A"/>
    <w:rsid w:val="00F32AD0"/>
    <w:rsid w:val="00F339E1"/>
    <w:rsid w:val="00F3509C"/>
    <w:rsid w:val="00F3638B"/>
    <w:rsid w:val="00F40AB1"/>
    <w:rsid w:val="00F41D90"/>
    <w:rsid w:val="00F430E1"/>
    <w:rsid w:val="00F43635"/>
    <w:rsid w:val="00F445B2"/>
    <w:rsid w:val="00F467A0"/>
    <w:rsid w:val="00F47B83"/>
    <w:rsid w:val="00F50707"/>
    <w:rsid w:val="00F50E36"/>
    <w:rsid w:val="00F519F3"/>
    <w:rsid w:val="00F535B1"/>
    <w:rsid w:val="00F53907"/>
    <w:rsid w:val="00F54162"/>
    <w:rsid w:val="00F544D4"/>
    <w:rsid w:val="00F5475A"/>
    <w:rsid w:val="00F54832"/>
    <w:rsid w:val="00F55308"/>
    <w:rsid w:val="00F56B83"/>
    <w:rsid w:val="00F604CC"/>
    <w:rsid w:val="00F6155B"/>
    <w:rsid w:val="00F61A8F"/>
    <w:rsid w:val="00F621A4"/>
    <w:rsid w:val="00F62275"/>
    <w:rsid w:val="00F63003"/>
    <w:rsid w:val="00F646CD"/>
    <w:rsid w:val="00F6550E"/>
    <w:rsid w:val="00F656C8"/>
    <w:rsid w:val="00F66AD7"/>
    <w:rsid w:val="00F67500"/>
    <w:rsid w:val="00F67643"/>
    <w:rsid w:val="00F709B0"/>
    <w:rsid w:val="00F72E82"/>
    <w:rsid w:val="00F74166"/>
    <w:rsid w:val="00F74975"/>
    <w:rsid w:val="00F753BB"/>
    <w:rsid w:val="00F75AFB"/>
    <w:rsid w:val="00F766E8"/>
    <w:rsid w:val="00F8030D"/>
    <w:rsid w:val="00F82D8B"/>
    <w:rsid w:val="00F838CA"/>
    <w:rsid w:val="00F842B7"/>
    <w:rsid w:val="00F85748"/>
    <w:rsid w:val="00F87BEB"/>
    <w:rsid w:val="00F87D1C"/>
    <w:rsid w:val="00F905C5"/>
    <w:rsid w:val="00F917CE"/>
    <w:rsid w:val="00F93536"/>
    <w:rsid w:val="00F93AF6"/>
    <w:rsid w:val="00F94A06"/>
    <w:rsid w:val="00F95F4A"/>
    <w:rsid w:val="00FA0EB8"/>
    <w:rsid w:val="00FA2749"/>
    <w:rsid w:val="00FA2F85"/>
    <w:rsid w:val="00FA3B01"/>
    <w:rsid w:val="00FA4B67"/>
    <w:rsid w:val="00FA6BEA"/>
    <w:rsid w:val="00FA7BE4"/>
    <w:rsid w:val="00FA7CDB"/>
    <w:rsid w:val="00FA7D28"/>
    <w:rsid w:val="00FB22FD"/>
    <w:rsid w:val="00FB3211"/>
    <w:rsid w:val="00FB36DD"/>
    <w:rsid w:val="00FB6851"/>
    <w:rsid w:val="00FC0310"/>
    <w:rsid w:val="00FC0FAD"/>
    <w:rsid w:val="00FC1E71"/>
    <w:rsid w:val="00FC26C4"/>
    <w:rsid w:val="00FC587C"/>
    <w:rsid w:val="00FC606D"/>
    <w:rsid w:val="00FC6F84"/>
    <w:rsid w:val="00FD1F39"/>
    <w:rsid w:val="00FD285A"/>
    <w:rsid w:val="00FD332C"/>
    <w:rsid w:val="00FD334E"/>
    <w:rsid w:val="00FD38ED"/>
    <w:rsid w:val="00FD3923"/>
    <w:rsid w:val="00FD4A55"/>
    <w:rsid w:val="00FD4B4E"/>
    <w:rsid w:val="00FD527F"/>
    <w:rsid w:val="00FD5690"/>
    <w:rsid w:val="00FD59AA"/>
    <w:rsid w:val="00FD5B8D"/>
    <w:rsid w:val="00FD7845"/>
    <w:rsid w:val="00FD78A0"/>
    <w:rsid w:val="00FD7A65"/>
    <w:rsid w:val="00FE084B"/>
    <w:rsid w:val="00FE1458"/>
    <w:rsid w:val="00FE1DA7"/>
    <w:rsid w:val="00FE2A32"/>
    <w:rsid w:val="00FE489C"/>
    <w:rsid w:val="00FE63AD"/>
    <w:rsid w:val="00FE66CD"/>
    <w:rsid w:val="00FE6B05"/>
    <w:rsid w:val="00FF067F"/>
    <w:rsid w:val="00FF06BE"/>
    <w:rsid w:val="00FF2976"/>
    <w:rsid w:val="00FF2A12"/>
    <w:rsid w:val="00FF4807"/>
    <w:rsid w:val="00FF49AC"/>
    <w:rsid w:val="00FF536A"/>
    <w:rsid w:val="00FF6EAD"/>
    <w:rsid w:val="00FF72F9"/>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E1"/>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uiPriority w:val="99"/>
    <w:rsid w:val="00441E1A"/>
    <w:pPr>
      <w:spacing w:line="480" w:lineRule="auto"/>
      <w:ind w:left="720"/>
      <w:jc w:val="both"/>
    </w:pPr>
    <w:rPr>
      <w:rFonts w:eastAsia="Calibri"/>
      <w:color w:val="000080"/>
      <w:spacing w:val="20"/>
      <w:sz w:val="20"/>
      <w:szCs w:val="20"/>
      <w:lang/>
    </w:rPr>
  </w:style>
  <w:style w:type="character" w:customStyle="1" w:styleId="BodyText2Char">
    <w:name w:val="Body Text 2 Char"/>
    <w:uiPriority w:val="99"/>
    <w:semiHidden/>
    <w:rsid w:val="00B2110F"/>
    <w:rPr>
      <w:rFonts w:ascii="Times New Roman" w:hAnsi="Times New Roman" w:cs="Times New Roman"/>
      <w:sz w:val="24"/>
      <w:szCs w:val="24"/>
    </w:rPr>
  </w:style>
  <w:style w:type="character" w:customStyle="1" w:styleId="BodyText2Char1">
    <w:name w:val="Body Text 2 Char1"/>
    <w:link w:val="BodyText2"/>
    <w:uiPriority w:val="99"/>
    <w:rsid w:val="00441E1A"/>
    <w:rPr>
      <w:rFonts w:ascii="Times New Roman" w:hAnsi="Times New Roman" w:cs="Times New Roman"/>
      <w:color w:val="000080"/>
      <w:spacing w:val="20"/>
      <w:sz w:val="20"/>
      <w:szCs w:val="20"/>
    </w:rPr>
  </w:style>
  <w:style w:type="character" w:styleId="Hyperlink">
    <w:name w:val="Hyperlink"/>
    <w:uiPriority w:val="99"/>
    <w:rsid w:val="00441E1A"/>
    <w:rPr>
      <w:color w:val="0000FF"/>
      <w:u w:val="single"/>
    </w:rPr>
  </w:style>
  <w:style w:type="table" w:styleId="TableGrid">
    <w:name w:val="Table Grid"/>
    <w:basedOn w:val="TableNormal"/>
    <w:uiPriority w:val="59"/>
    <w:rsid w:val="00441E1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634A"/>
    <w:pPr>
      <w:tabs>
        <w:tab w:val="center" w:pos="4680"/>
        <w:tab w:val="right" w:pos="9360"/>
      </w:tabs>
    </w:pPr>
    <w:rPr>
      <w:rFonts w:eastAsia="Calibri"/>
      <w:lang/>
    </w:rPr>
  </w:style>
  <w:style w:type="character" w:customStyle="1" w:styleId="HeaderChar">
    <w:name w:val="Header Char"/>
    <w:link w:val="Header"/>
    <w:uiPriority w:val="99"/>
    <w:rsid w:val="003D634A"/>
    <w:rPr>
      <w:rFonts w:ascii="Times New Roman" w:hAnsi="Times New Roman" w:cs="Times New Roman"/>
      <w:sz w:val="24"/>
      <w:szCs w:val="24"/>
    </w:rPr>
  </w:style>
  <w:style w:type="paragraph" w:styleId="Footer">
    <w:name w:val="footer"/>
    <w:basedOn w:val="Normal"/>
    <w:link w:val="FooterChar"/>
    <w:uiPriority w:val="99"/>
    <w:rsid w:val="003D634A"/>
    <w:pPr>
      <w:tabs>
        <w:tab w:val="center" w:pos="4680"/>
        <w:tab w:val="right" w:pos="9360"/>
      </w:tabs>
    </w:pPr>
    <w:rPr>
      <w:rFonts w:eastAsia="Calibri"/>
      <w:lang/>
    </w:rPr>
  </w:style>
  <w:style w:type="character" w:customStyle="1" w:styleId="FooterChar">
    <w:name w:val="Footer Char"/>
    <w:link w:val="Footer"/>
    <w:uiPriority w:val="99"/>
    <w:rsid w:val="003D634A"/>
    <w:rPr>
      <w:rFonts w:ascii="Times New Roman" w:hAnsi="Times New Roman" w:cs="Times New Roman"/>
      <w:sz w:val="24"/>
      <w:szCs w:val="24"/>
    </w:rPr>
  </w:style>
  <w:style w:type="paragraph" w:styleId="ListParagraph">
    <w:name w:val="List Paragraph"/>
    <w:basedOn w:val="Normal"/>
    <w:uiPriority w:val="34"/>
    <w:qFormat/>
    <w:rsid w:val="00DB5BDB"/>
    <w:pPr>
      <w:ind w:left="720"/>
    </w:pPr>
  </w:style>
  <w:style w:type="paragraph" w:styleId="BalloonText">
    <w:name w:val="Balloon Text"/>
    <w:basedOn w:val="Normal"/>
    <w:link w:val="BalloonTextChar"/>
    <w:uiPriority w:val="99"/>
    <w:semiHidden/>
    <w:rsid w:val="002E0C13"/>
    <w:rPr>
      <w:rFonts w:ascii="Tahoma" w:eastAsia="Calibri" w:hAnsi="Tahoma"/>
      <w:sz w:val="16"/>
      <w:szCs w:val="16"/>
      <w:lang/>
    </w:rPr>
  </w:style>
  <w:style w:type="character" w:customStyle="1" w:styleId="BalloonTextChar">
    <w:name w:val="Balloon Text Char"/>
    <w:link w:val="BalloonText"/>
    <w:uiPriority w:val="99"/>
    <w:semiHidden/>
    <w:rsid w:val="002E0C13"/>
    <w:rPr>
      <w:rFonts w:ascii="Tahoma" w:hAnsi="Tahoma" w:cs="Tahoma"/>
      <w:sz w:val="16"/>
      <w:szCs w:val="16"/>
    </w:rPr>
  </w:style>
  <w:style w:type="paragraph" w:styleId="NoSpacing">
    <w:name w:val="No Spacing"/>
    <w:uiPriority w:val="99"/>
    <w:qFormat/>
    <w:rsid w:val="00A60AA6"/>
    <w:rPr>
      <w:rFonts w:cs="Calibri"/>
      <w:sz w:val="22"/>
      <w:szCs w:val="22"/>
      <w:lang w:val="en-US" w:eastAsia="en-US"/>
    </w:rPr>
  </w:style>
  <w:style w:type="paragraph" w:styleId="NormalWeb">
    <w:name w:val="Normal (Web)"/>
    <w:basedOn w:val="Normal"/>
    <w:uiPriority w:val="99"/>
    <w:semiHidden/>
    <w:unhideWhenUsed/>
    <w:rsid w:val="00FD7845"/>
    <w:pPr>
      <w:spacing w:before="100" w:beforeAutospacing="1" w:after="100" w:afterAutospacing="1"/>
    </w:pPr>
    <w:rPr>
      <w:lang w:val="en-IN" w:eastAsia="en-IN"/>
    </w:rPr>
  </w:style>
  <w:style w:type="character" w:customStyle="1" w:styleId="apple-converted-space">
    <w:name w:val="apple-converted-space"/>
    <w:rsid w:val="00FD7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153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et.ac.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3233-C7E4-44CD-9190-03CA2633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17</Pages>
  <Words>4880</Words>
  <Characters>27819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sliet</Company>
  <LinksUpToDate>false</LinksUpToDate>
  <CharactersWithSpaces>32634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meoffice</dc:creator>
  <cp:keywords/>
  <dc:description/>
  <cp:lastModifiedBy>Admn.</cp:lastModifiedBy>
  <cp:revision>1093</cp:revision>
  <cp:lastPrinted>2014-10-22T09:58:00Z</cp:lastPrinted>
  <dcterms:created xsi:type="dcterms:W3CDTF">2014-10-17T06:17:00Z</dcterms:created>
  <dcterms:modified xsi:type="dcterms:W3CDTF">2014-10-22T10:01:00Z</dcterms:modified>
</cp:coreProperties>
</file>